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E3" w:rsidRPr="00A36B20" w:rsidRDefault="004B0502" w:rsidP="00C425E3">
      <w:pPr>
        <w:spacing w:line="240" w:lineRule="auto"/>
        <w:jc w:val="center"/>
        <w:rPr>
          <w:rFonts w:ascii="Times New Roman Tj" w:eastAsia="Calibri" w:hAnsi="Times New Roman Tj" w:cs="Times New Roman"/>
          <w:b/>
          <w:sz w:val="28"/>
          <w:szCs w:val="28"/>
          <w:lang w:val="en-US"/>
        </w:rPr>
      </w:pPr>
      <w:r w:rsidRPr="00A36B20">
        <w:rPr>
          <w:rFonts w:ascii="Times New Roman Tj" w:hAnsi="Times New Roman Tj" w:cs="Arial"/>
          <w:b/>
          <w:color w:val="000000"/>
          <w:sz w:val="28"/>
          <w:szCs w:val="28"/>
          <w:lang w:val="en-US"/>
        </w:rPr>
        <w:t>TAJIK NATIONAL UNIVERSITY FACULTY OF MEDICINE DEPARTMENT OF THERAPEUTIC DENTISTRY</w:t>
      </w:r>
    </w:p>
    <w:p w:rsidR="00C425E3" w:rsidRPr="00A36B20"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36B20" w:rsidRDefault="004B0502" w:rsidP="00C425E3">
      <w:pPr>
        <w:spacing w:after="0" w:line="240" w:lineRule="auto"/>
        <w:ind w:firstLine="709"/>
        <w:jc w:val="center"/>
        <w:rPr>
          <w:rFonts w:ascii="Times New Roman Tj" w:eastAsia="Calibri" w:hAnsi="Times New Roman Tj" w:cs="Times New Roman"/>
          <w:b/>
          <w:bCs/>
          <w:sz w:val="28"/>
          <w:szCs w:val="28"/>
          <w:lang w:val="en-US"/>
        </w:rPr>
      </w:pPr>
      <w:r w:rsidRPr="00A36B20">
        <w:rPr>
          <w:rFonts w:ascii="Times New Roman Tj" w:hAnsi="Times New Roman Tj" w:cs="Arial"/>
          <w:b/>
          <w:color w:val="000000"/>
          <w:sz w:val="28"/>
          <w:szCs w:val="28"/>
          <w:lang w:val="en-US"/>
        </w:rPr>
        <w:t>MODEL PROGRAMS EDUCATIONAL DISCIPLINES IN THERAPEUTIC DENTISTRY</w:t>
      </w: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C425E3" w:rsidRPr="00AC5A89" w:rsidRDefault="00C425E3" w:rsidP="00C425E3">
      <w:pPr>
        <w:spacing w:after="0" w:line="240" w:lineRule="auto"/>
        <w:ind w:firstLine="709"/>
        <w:jc w:val="center"/>
        <w:rPr>
          <w:rFonts w:ascii="Times New Roman Tj" w:eastAsia="Calibri" w:hAnsi="Times New Roman Tj" w:cs="Times New Roman"/>
          <w:b/>
          <w:bCs/>
          <w:sz w:val="28"/>
          <w:szCs w:val="28"/>
          <w:lang w:val="en-US"/>
        </w:rPr>
      </w:pPr>
    </w:p>
    <w:p w:rsidR="004B0502" w:rsidRPr="00AC5A89" w:rsidRDefault="004B0502" w:rsidP="00C425E3">
      <w:pPr>
        <w:spacing w:after="0" w:line="240" w:lineRule="auto"/>
        <w:ind w:firstLine="709"/>
        <w:jc w:val="center"/>
        <w:rPr>
          <w:rFonts w:ascii="Times New Roman Tj" w:eastAsia="Calibri" w:hAnsi="Times New Roman Tj" w:cs="Times New Roman"/>
          <w:b/>
          <w:bCs/>
          <w:sz w:val="28"/>
          <w:szCs w:val="28"/>
          <w:lang w:val="en-US"/>
        </w:rPr>
      </w:pPr>
    </w:p>
    <w:p w:rsidR="004B0502" w:rsidRPr="00AC5A89" w:rsidRDefault="004B0502" w:rsidP="00C425E3">
      <w:pPr>
        <w:spacing w:after="0" w:line="240" w:lineRule="auto"/>
        <w:ind w:firstLine="709"/>
        <w:jc w:val="center"/>
        <w:rPr>
          <w:rFonts w:ascii="Times New Roman Tj" w:eastAsia="Calibri" w:hAnsi="Times New Roman Tj" w:cs="Times New Roman"/>
          <w:b/>
          <w:bCs/>
          <w:sz w:val="28"/>
          <w:szCs w:val="28"/>
          <w:lang w:val="en-US"/>
        </w:rPr>
      </w:pPr>
    </w:p>
    <w:p w:rsidR="004B0502" w:rsidRPr="00AC5A89" w:rsidRDefault="004B0502" w:rsidP="00C425E3">
      <w:pPr>
        <w:spacing w:after="0" w:line="240" w:lineRule="auto"/>
        <w:ind w:firstLine="709"/>
        <w:jc w:val="center"/>
        <w:rPr>
          <w:rFonts w:ascii="Times New Roman Tj" w:eastAsia="Calibri" w:hAnsi="Times New Roman Tj" w:cs="Times New Roman"/>
          <w:b/>
          <w:bCs/>
          <w:sz w:val="28"/>
          <w:szCs w:val="28"/>
          <w:lang w:val="en-US"/>
        </w:rPr>
      </w:pPr>
    </w:p>
    <w:p w:rsidR="004B0502" w:rsidRPr="00AC5A89" w:rsidRDefault="004B0502" w:rsidP="00C425E3">
      <w:pPr>
        <w:spacing w:after="0" w:line="240" w:lineRule="auto"/>
        <w:ind w:firstLine="709"/>
        <w:jc w:val="center"/>
        <w:rPr>
          <w:rFonts w:ascii="Times New Roman Tj" w:eastAsia="Calibri" w:hAnsi="Times New Roman Tj" w:cs="Times New Roman"/>
          <w:b/>
          <w:bCs/>
          <w:sz w:val="28"/>
          <w:szCs w:val="28"/>
          <w:lang w:val="en-US"/>
        </w:rPr>
      </w:pPr>
    </w:p>
    <w:p w:rsidR="004B0502" w:rsidRPr="00AC5A89" w:rsidRDefault="004B0502" w:rsidP="00C425E3">
      <w:pPr>
        <w:spacing w:after="0" w:line="240" w:lineRule="auto"/>
        <w:ind w:firstLine="709"/>
        <w:jc w:val="center"/>
        <w:rPr>
          <w:rFonts w:ascii="Times New Roman Tj" w:eastAsia="Calibri" w:hAnsi="Times New Roman Tj" w:cs="Times New Roman"/>
          <w:b/>
          <w:bCs/>
          <w:sz w:val="28"/>
          <w:szCs w:val="28"/>
          <w:lang w:val="en-US"/>
        </w:rPr>
      </w:pPr>
    </w:p>
    <w:p w:rsidR="004B0502" w:rsidRPr="00AC5A89" w:rsidRDefault="004B0502" w:rsidP="00C425E3">
      <w:pPr>
        <w:spacing w:after="0" w:line="240" w:lineRule="auto"/>
        <w:ind w:firstLine="709"/>
        <w:jc w:val="center"/>
        <w:rPr>
          <w:rFonts w:ascii="Times New Roman Tj" w:eastAsia="Calibri" w:hAnsi="Times New Roman Tj" w:cs="Times New Roman"/>
          <w:b/>
          <w:bCs/>
          <w:sz w:val="28"/>
          <w:szCs w:val="28"/>
          <w:lang w:val="en-US"/>
        </w:rPr>
      </w:pPr>
    </w:p>
    <w:p w:rsidR="004B0502" w:rsidRPr="00AC5A89" w:rsidRDefault="004B0502" w:rsidP="00C425E3">
      <w:pPr>
        <w:spacing w:after="0" w:line="240" w:lineRule="auto"/>
        <w:ind w:firstLine="709"/>
        <w:jc w:val="center"/>
        <w:rPr>
          <w:rFonts w:ascii="Times New Roman Tj" w:eastAsia="Calibri" w:hAnsi="Times New Roman Tj" w:cs="Times New Roman"/>
          <w:b/>
          <w:bCs/>
          <w:sz w:val="28"/>
          <w:szCs w:val="28"/>
          <w:lang w:val="en-US"/>
        </w:rPr>
      </w:pPr>
    </w:p>
    <w:p w:rsidR="0026218F" w:rsidRDefault="004B0502" w:rsidP="004B0502">
      <w:pPr>
        <w:spacing w:after="0"/>
        <w:ind w:firstLine="709"/>
        <w:jc w:val="center"/>
        <w:rPr>
          <w:rFonts w:ascii="Times New Roman Tj" w:hAnsi="Times New Roman Tj" w:cs="Arial"/>
          <w:b/>
          <w:color w:val="000000"/>
          <w:sz w:val="28"/>
          <w:szCs w:val="28"/>
        </w:rPr>
      </w:pPr>
      <w:proofErr w:type="spellStart"/>
      <w:r w:rsidRPr="00A36B20">
        <w:rPr>
          <w:rFonts w:ascii="Times New Roman Tj" w:hAnsi="Times New Roman Tj" w:cs="Arial"/>
          <w:b/>
          <w:color w:val="000000"/>
          <w:sz w:val="28"/>
          <w:szCs w:val="28"/>
        </w:rPr>
        <w:t>Dushanbe</w:t>
      </w:r>
      <w:proofErr w:type="spellEnd"/>
      <w:r w:rsidRPr="00A36B20">
        <w:rPr>
          <w:rFonts w:ascii="Times New Roman Tj" w:hAnsi="Times New Roman Tj" w:cs="Arial"/>
          <w:b/>
          <w:color w:val="000000"/>
          <w:sz w:val="28"/>
          <w:szCs w:val="28"/>
        </w:rPr>
        <w:t xml:space="preserve"> – 2023</w:t>
      </w:r>
    </w:p>
    <w:p w:rsidR="00A36B20" w:rsidRPr="00A36B20" w:rsidRDefault="00A36B20" w:rsidP="004B0502">
      <w:pPr>
        <w:spacing w:after="0"/>
        <w:ind w:firstLine="709"/>
        <w:jc w:val="center"/>
        <w:rPr>
          <w:rFonts w:ascii="Times New Roman Tj" w:hAnsi="Times New Roman Tj" w:cs="Arial"/>
          <w:b/>
          <w:color w:val="000000"/>
          <w:sz w:val="28"/>
          <w:szCs w:val="28"/>
        </w:rPr>
      </w:pPr>
    </w:p>
    <w:p w:rsidR="00A36B20" w:rsidRPr="00A36B20" w:rsidRDefault="00A36B20" w:rsidP="004B0502">
      <w:pPr>
        <w:spacing w:after="0"/>
        <w:ind w:firstLine="709"/>
        <w:jc w:val="center"/>
        <w:rPr>
          <w:rFonts w:ascii="Times New Roman Tj" w:hAnsi="Times New Roman Tj"/>
          <w:b/>
          <w:bCs/>
          <w:sz w:val="28"/>
          <w:szCs w:val="28"/>
        </w:rPr>
      </w:pPr>
    </w:p>
    <w:p w:rsidR="00A36B20" w:rsidRDefault="00A36B20" w:rsidP="00A36B20">
      <w:pPr>
        <w:spacing w:after="0"/>
        <w:ind w:firstLine="709"/>
        <w:jc w:val="both"/>
        <w:rPr>
          <w:rFonts w:ascii="Times New Roman Tj" w:hAnsi="Times New Roman Tj"/>
          <w:b/>
          <w:bCs/>
          <w:sz w:val="28"/>
          <w:szCs w:val="28"/>
        </w:rPr>
      </w:pPr>
      <w:r>
        <w:rPr>
          <w:rFonts w:ascii="Times New Roman Tj" w:hAnsi="Times New Roman Tj"/>
          <w:b/>
          <w:bCs/>
          <w:sz w:val="28"/>
          <w:szCs w:val="28"/>
        </w:rPr>
        <w:lastRenderedPageBreak/>
        <w:t>УДК 616.31-085 (042.4)</w:t>
      </w:r>
    </w:p>
    <w:p w:rsidR="0026218F" w:rsidRPr="00AC5A89" w:rsidRDefault="0026218F" w:rsidP="0026218F">
      <w:pPr>
        <w:spacing w:after="0"/>
        <w:ind w:firstLine="709"/>
        <w:jc w:val="both"/>
        <w:rPr>
          <w:rFonts w:ascii="Times New Roman Tj" w:hAnsi="Times New Roman Tj"/>
          <w:b/>
          <w:bCs/>
          <w:sz w:val="28"/>
          <w:szCs w:val="28"/>
        </w:rPr>
      </w:pPr>
      <w:r w:rsidRPr="00AC5A89">
        <w:rPr>
          <w:rFonts w:ascii="Times New Roman Tj" w:hAnsi="Times New Roman Tj"/>
          <w:b/>
          <w:bCs/>
          <w:sz w:val="28"/>
          <w:szCs w:val="28"/>
        </w:rPr>
        <w:t>ББК 56.61я73</w:t>
      </w:r>
    </w:p>
    <w:p w:rsidR="00C425E3" w:rsidRPr="00AC5A89" w:rsidRDefault="00C425E3" w:rsidP="00C425E3">
      <w:pPr>
        <w:spacing w:after="0" w:line="240" w:lineRule="auto"/>
        <w:jc w:val="center"/>
        <w:rPr>
          <w:rFonts w:ascii="Times New Roman Tj" w:eastAsia="Calibri" w:hAnsi="Times New Roman Tj" w:cs="Times New Roman"/>
          <w:b/>
          <w:bCs/>
          <w:sz w:val="28"/>
          <w:szCs w:val="28"/>
        </w:rPr>
      </w:pPr>
    </w:p>
    <w:p w:rsidR="00AC5A89" w:rsidRDefault="00E07AF2" w:rsidP="00A36B20">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b/>
          <w:color w:val="000000"/>
          <w:sz w:val="28"/>
          <w:szCs w:val="28"/>
          <w:lang w:val="en-US"/>
        </w:rPr>
        <w:t>Compiled</w:t>
      </w:r>
      <w:r w:rsidRPr="00AC5A89">
        <w:rPr>
          <w:rFonts w:ascii="Times New Roman Tj" w:hAnsi="Times New Roman Tj" w:cs="Arial"/>
          <w:color w:val="000000"/>
          <w:sz w:val="28"/>
          <w:szCs w:val="28"/>
          <w:lang w:val="en-US"/>
        </w:rPr>
        <w:t xml:space="preserve"> </w:t>
      </w:r>
      <w:r w:rsidRPr="00AC5A89">
        <w:rPr>
          <w:rFonts w:ascii="Times New Roman Tj" w:hAnsi="Times New Roman Tj" w:cs="Arial"/>
          <w:b/>
          <w:color w:val="000000"/>
          <w:sz w:val="28"/>
          <w:szCs w:val="28"/>
          <w:lang w:val="en-US"/>
        </w:rPr>
        <w:t>by</w:t>
      </w:r>
      <w:r w:rsidRPr="00AC5A89">
        <w:rPr>
          <w:rFonts w:ascii="Times New Roman Tj" w:hAnsi="Times New Roman Tj" w:cs="Arial"/>
          <w:color w:val="000000"/>
          <w:sz w:val="28"/>
          <w:szCs w:val="28"/>
          <w:lang w:val="en-US"/>
        </w:rPr>
        <w:t xml:space="preserve">: Candidate of Medical Sciences, associate professor </w:t>
      </w:r>
      <w:proofErr w:type="spellStart"/>
      <w:r w:rsidRPr="00AC5A89">
        <w:rPr>
          <w:rFonts w:ascii="Times New Roman Tj" w:hAnsi="Times New Roman Tj" w:cs="Arial"/>
          <w:color w:val="000000"/>
          <w:sz w:val="28"/>
          <w:szCs w:val="28"/>
          <w:lang w:val="en-US"/>
        </w:rPr>
        <w:t>Khamidova</w:t>
      </w:r>
      <w:proofErr w:type="spellEnd"/>
      <w:r w:rsidRPr="00AC5A89">
        <w:rPr>
          <w:rFonts w:ascii="Times New Roman Tj" w:hAnsi="Times New Roman Tj" w:cs="Arial"/>
          <w:color w:val="000000"/>
          <w:sz w:val="28"/>
          <w:szCs w:val="28"/>
          <w:lang w:val="en-US"/>
        </w:rPr>
        <w:t xml:space="preserve"> T.M., assistants </w:t>
      </w:r>
      <w:proofErr w:type="spellStart"/>
      <w:r w:rsidRPr="00AC5A89">
        <w:rPr>
          <w:rFonts w:ascii="Times New Roman Tj" w:hAnsi="Times New Roman Tj" w:cs="Arial"/>
          <w:color w:val="000000"/>
          <w:sz w:val="28"/>
          <w:szCs w:val="28"/>
          <w:lang w:val="en-US"/>
        </w:rPr>
        <w:t>Abdulloev</w:t>
      </w:r>
      <w:proofErr w:type="spellEnd"/>
      <w:r w:rsidRPr="00AC5A89">
        <w:rPr>
          <w:rFonts w:ascii="Times New Roman Tj" w:hAnsi="Times New Roman Tj" w:cs="Arial"/>
          <w:color w:val="000000"/>
          <w:sz w:val="28"/>
          <w:szCs w:val="28"/>
          <w:lang w:val="en-US"/>
        </w:rPr>
        <w:t xml:space="preserve"> I.B., </w:t>
      </w:r>
      <w:proofErr w:type="spellStart"/>
      <w:r w:rsidRPr="00AC5A89">
        <w:rPr>
          <w:rFonts w:ascii="Times New Roman Tj" w:hAnsi="Times New Roman Tj" w:cs="Arial"/>
          <w:color w:val="000000"/>
          <w:sz w:val="28"/>
          <w:szCs w:val="28"/>
          <w:lang w:val="en-US"/>
        </w:rPr>
        <w:t>Sharipov</w:t>
      </w:r>
      <w:proofErr w:type="spellEnd"/>
      <w:r w:rsidRPr="00AC5A89">
        <w:rPr>
          <w:rFonts w:ascii="Times New Roman Tj" w:hAnsi="Times New Roman Tj" w:cs="Arial"/>
          <w:color w:val="000000"/>
          <w:sz w:val="28"/>
          <w:szCs w:val="28"/>
          <w:lang w:val="en-US"/>
        </w:rPr>
        <w:t xml:space="preserve"> M., </w:t>
      </w:r>
      <w:proofErr w:type="spellStart"/>
      <w:r w:rsidRPr="00AC5A89">
        <w:rPr>
          <w:rFonts w:ascii="Times New Roman Tj" w:hAnsi="Times New Roman Tj" w:cs="Arial"/>
          <w:color w:val="000000"/>
          <w:sz w:val="28"/>
          <w:szCs w:val="28"/>
          <w:lang w:val="en-US"/>
        </w:rPr>
        <w:t>Kadyrova</w:t>
      </w:r>
      <w:proofErr w:type="spellEnd"/>
      <w:r w:rsidRPr="00AC5A89">
        <w:rPr>
          <w:rFonts w:ascii="Times New Roman Tj" w:hAnsi="Times New Roman Tj" w:cs="Arial"/>
          <w:color w:val="000000"/>
          <w:sz w:val="28"/>
          <w:szCs w:val="28"/>
          <w:lang w:val="en-US"/>
        </w:rPr>
        <w:t xml:space="preserve"> D.R., </w:t>
      </w:r>
      <w:proofErr w:type="spellStart"/>
      <w:r w:rsidRPr="00AC5A89">
        <w:rPr>
          <w:rFonts w:ascii="Times New Roman Tj" w:hAnsi="Times New Roman Tj" w:cs="Arial"/>
          <w:color w:val="000000"/>
          <w:sz w:val="28"/>
          <w:szCs w:val="28"/>
          <w:lang w:val="en-US"/>
        </w:rPr>
        <w:t>Majidov</w:t>
      </w:r>
      <w:proofErr w:type="spellEnd"/>
      <w:r w:rsidRPr="00AC5A89">
        <w:rPr>
          <w:rFonts w:ascii="Times New Roman Tj" w:hAnsi="Times New Roman Tj" w:cs="Arial"/>
          <w:color w:val="000000"/>
          <w:sz w:val="28"/>
          <w:szCs w:val="28"/>
          <w:lang w:val="en-US"/>
        </w:rPr>
        <w:t xml:space="preserve"> S.I., </w:t>
      </w:r>
      <w:proofErr w:type="spellStart"/>
      <w:r w:rsidRPr="00AC5A89">
        <w:rPr>
          <w:rFonts w:ascii="Times New Roman Tj" w:hAnsi="Times New Roman Tj" w:cs="Arial"/>
          <w:color w:val="000000"/>
          <w:sz w:val="28"/>
          <w:szCs w:val="28"/>
          <w:lang w:val="en-US"/>
        </w:rPr>
        <w:t>Makhmudov</w:t>
      </w:r>
      <w:proofErr w:type="spellEnd"/>
      <w:r w:rsidRPr="00AC5A89">
        <w:rPr>
          <w:rFonts w:ascii="Times New Roman Tj" w:hAnsi="Times New Roman Tj" w:cs="Arial"/>
          <w:color w:val="000000"/>
          <w:sz w:val="28"/>
          <w:szCs w:val="28"/>
          <w:lang w:val="en-US"/>
        </w:rPr>
        <w:t xml:space="preserve"> A.J., </w:t>
      </w:r>
      <w:proofErr w:type="spellStart"/>
      <w:r w:rsidRPr="00AC5A89">
        <w:rPr>
          <w:rFonts w:ascii="Times New Roman Tj" w:hAnsi="Times New Roman Tj" w:cs="Arial"/>
          <w:color w:val="000000"/>
          <w:sz w:val="28"/>
          <w:szCs w:val="28"/>
          <w:lang w:val="en-US"/>
        </w:rPr>
        <w:t>Tursunova</w:t>
      </w:r>
      <w:proofErr w:type="spellEnd"/>
      <w:r w:rsidRPr="00AC5A89">
        <w:rPr>
          <w:rFonts w:ascii="Times New Roman Tj" w:hAnsi="Times New Roman Tj" w:cs="Arial"/>
          <w:color w:val="000000"/>
          <w:sz w:val="28"/>
          <w:szCs w:val="28"/>
          <w:lang w:val="en-US"/>
        </w:rPr>
        <w:t xml:space="preserve"> H.R., </w:t>
      </w:r>
      <w:proofErr w:type="spellStart"/>
      <w:proofErr w:type="gramStart"/>
      <w:r w:rsidRPr="00AC5A89">
        <w:rPr>
          <w:rFonts w:ascii="Times New Roman Tj" w:hAnsi="Times New Roman Tj" w:cs="Arial"/>
          <w:color w:val="000000"/>
          <w:sz w:val="28"/>
          <w:szCs w:val="28"/>
          <w:lang w:val="en-US"/>
        </w:rPr>
        <w:t>Makhmudov</w:t>
      </w:r>
      <w:proofErr w:type="spellEnd"/>
      <w:proofErr w:type="gramEnd"/>
      <w:r w:rsidRPr="00AC5A89">
        <w:rPr>
          <w:rFonts w:ascii="Times New Roman Tj" w:hAnsi="Times New Roman Tj" w:cs="Arial"/>
          <w:color w:val="000000"/>
          <w:sz w:val="28"/>
          <w:szCs w:val="28"/>
          <w:lang w:val="en-US"/>
        </w:rPr>
        <w:t xml:space="preserve"> K.J. </w:t>
      </w:r>
    </w:p>
    <w:p w:rsidR="00AC5A89" w:rsidRDefault="00E07AF2" w:rsidP="00A36B20">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b/>
          <w:color w:val="000000"/>
          <w:sz w:val="28"/>
          <w:szCs w:val="28"/>
          <w:lang w:val="en-US"/>
        </w:rPr>
        <w:t>Editor</w:t>
      </w:r>
      <w:r w:rsidRPr="00AC5A89">
        <w:rPr>
          <w:rFonts w:ascii="Times New Roman Tj" w:hAnsi="Times New Roman Tj" w:cs="Arial"/>
          <w:color w:val="000000"/>
          <w:sz w:val="28"/>
          <w:szCs w:val="28"/>
          <w:lang w:val="en-US"/>
        </w:rPr>
        <w:t xml:space="preserve">: PhD, Associate Professor </w:t>
      </w:r>
      <w:proofErr w:type="spellStart"/>
      <w:r w:rsidRPr="00AC5A89">
        <w:rPr>
          <w:rFonts w:ascii="Times New Roman Tj" w:hAnsi="Times New Roman Tj" w:cs="Arial"/>
          <w:color w:val="000000"/>
          <w:sz w:val="28"/>
          <w:szCs w:val="28"/>
          <w:lang w:val="en-US"/>
        </w:rPr>
        <w:t>Khamidova</w:t>
      </w:r>
      <w:proofErr w:type="spellEnd"/>
      <w:r w:rsidRPr="00AC5A89">
        <w:rPr>
          <w:rFonts w:ascii="Times New Roman Tj" w:hAnsi="Times New Roman Tj" w:cs="Arial"/>
          <w:color w:val="000000"/>
          <w:sz w:val="28"/>
          <w:szCs w:val="28"/>
          <w:lang w:val="en-US"/>
        </w:rPr>
        <w:t xml:space="preserve"> N.M. </w:t>
      </w:r>
    </w:p>
    <w:p w:rsidR="00AC5A89" w:rsidRDefault="00E07AF2" w:rsidP="00A36B20">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b/>
          <w:color w:val="000000"/>
          <w:sz w:val="28"/>
          <w:szCs w:val="28"/>
          <w:lang w:val="en-US"/>
        </w:rPr>
        <w:t>Reviewers:</w:t>
      </w:r>
      <w:r w:rsidRPr="00AC5A89">
        <w:rPr>
          <w:rFonts w:ascii="Times New Roman Tj" w:hAnsi="Times New Roman Tj" w:cs="Arial"/>
          <w:color w:val="000000"/>
          <w:sz w:val="28"/>
          <w:szCs w:val="28"/>
          <w:lang w:val="en-US"/>
        </w:rPr>
        <w:t xml:space="preserve"> </w:t>
      </w:r>
      <w:proofErr w:type="spellStart"/>
      <w:r w:rsidRPr="00AC5A89">
        <w:rPr>
          <w:rFonts w:ascii="Times New Roman Tj" w:hAnsi="Times New Roman Tj" w:cs="Arial"/>
          <w:color w:val="000000"/>
          <w:sz w:val="28"/>
          <w:szCs w:val="28"/>
          <w:lang w:val="en-US"/>
        </w:rPr>
        <w:t>Yerakov</w:t>
      </w:r>
      <w:proofErr w:type="spellEnd"/>
      <w:r w:rsidRPr="00AC5A89">
        <w:rPr>
          <w:rFonts w:ascii="Times New Roman Tj" w:hAnsi="Times New Roman Tj" w:cs="Arial"/>
          <w:color w:val="000000"/>
          <w:sz w:val="28"/>
          <w:szCs w:val="28"/>
          <w:lang w:val="en-US"/>
        </w:rPr>
        <w:t xml:space="preserve"> F.M., Ph.D., Associate Professor, Head of the Department of "Therapeutic Dentistry" of the </w:t>
      </w:r>
      <w:proofErr w:type="spellStart"/>
      <w:r w:rsidRPr="00AC5A89">
        <w:rPr>
          <w:rFonts w:ascii="Times New Roman Tj" w:hAnsi="Times New Roman Tj" w:cs="Arial"/>
          <w:color w:val="000000"/>
          <w:sz w:val="28"/>
          <w:szCs w:val="28"/>
          <w:lang w:val="en-US"/>
        </w:rPr>
        <w:t>Abuali</w:t>
      </w:r>
      <w:proofErr w:type="spellEnd"/>
      <w:r w:rsidRPr="00AC5A89">
        <w:rPr>
          <w:rFonts w:ascii="Times New Roman Tj" w:hAnsi="Times New Roman Tj" w:cs="Arial"/>
          <w:color w:val="000000"/>
          <w:sz w:val="28"/>
          <w:szCs w:val="28"/>
          <w:lang w:val="en-US"/>
        </w:rPr>
        <w:t xml:space="preserve"> </w:t>
      </w:r>
      <w:proofErr w:type="spellStart"/>
      <w:r w:rsidRPr="00AC5A89">
        <w:rPr>
          <w:rFonts w:ascii="Times New Roman Tj" w:hAnsi="Times New Roman Tj" w:cs="Arial"/>
          <w:color w:val="000000"/>
          <w:sz w:val="28"/>
          <w:szCs w:val="28"/>
          <w:lang w:val="en-US"/>
        </w:rPr>
        <w:t>ibni</w:t>
      </w:r>
      <w:proofErr w:type="spellEnd"/>
      <w:r w:rsidRPr="00AC5A89">
        <w:rPr>
          <w:rFonts w:ascii="Times New Roman Tj" w:hAnsi="Times New Roman Tj" w:cs="Arial"/>
          <w:color w:val="000000"/>
          <w:sz w:val="28"/>
          <w:szCs w:val="28"/>
          <w:lang w:val="en-US"/>
        </w:rPr>
        <w:t xml:space="preserve"> Sino TSMU. </w:t>
      </w:r>
    </w:p>
    <w:p w:rsidR="00C425E3" w:rsidRPr="00AC5A89" w:rsidRDefault="00E07AF2" w:rsidP="00A36B20">
      <w:pPr>
        <w:spacing w:after="0" w:line="240" w:lineRule="auto"/>
        <w:ind w:firstLine="709"/>
        <w:jc w:val="both"/>
        <w:rPr>
          <w:rFonts w:ascii="Times New Roman Tj" w:eastAsia="Calibri" w:hAnsi="Times New Roman Tj" w:cs="Times New Roman"/>
          <w:b/>
          <w:bCs/>
          <w:sz w:val="28"/>
          <w:szCs w:val="28"/>
          <w:lang w:val="en-US"/>
        </w:rPr>
      </w:pPr>
      <w:proofErr w:type="spellStart"/>
      <w:r w:rsidRPr="00AC5A89">
        <w:rPr>
          <w:rFonts w:ascii="Times New Roman Tj" w:hAnsi="Times New Roman Tj" w:cs="Arial"/>
          <w:color w:val="000000"/>
          <w:sz w:val="28"/>
          <w:szCs w:val="28"/>
          <w:lang w:val="en-US"/>
        </w:rPr>
        <w:t>Rafieva</w:t>
      </w:r>
      <w:proofErr w:type="spellEnd"/>
      <w:r w:rsidRPr="00AC5A89">
        <w:rPr>
          <w:rFonts w:ascii="Times New Roman Tj" w:hAnsi="Times New Roman Tj" w:cs="Arial"/>
          <w:color w:val="000000"/>
          <w:sz w:val="28"/>
          <w:szCs w:val="28"/>
          <w:lang w:val="en-US"/>
        </w:rPr>
        <w:t xml:space="preserve"> Z.H. MD, Professor, Head of the Department of Obstetrics and Gynecology of the Medical Faculty of TNU.</w:t>
      </w:r>
    </w:p>
    <w:p w:rsidR="00AC5A89" w:rsidRDefault="00AC5A89" w:rsidP="00A36B20">
      <w:pPr>
        <w:spacing w:after="0" w:line="240" w:lineRule="auto"/>
        <w:ind w:firstLine="709"/>
        <w:jc w:val="both"/>
        <w:rPr>
          <w:rFonts w:ascii="Times New Roman Tj" w:hAnsi="Times New Roman Tj" w:cs="Arial"/>
          <w:color w:val="000000"/>
          <w:sz w:val="28"/>
          <w:szCs w:val="28"/>
          <w:lang w:val="en-US"/>
        </w:rPr>
      </w:pPr>
    </w:p>
    <w:p w:rsidR="00AC5A89" w:rsidRDefault="00E07AF2" w:rsidP="00A36B20">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The model program has been approved and submitted to the press by the decision of the NMS TNU for use at the Faculty of Medicine </w:t>
      </w:r>
    </w:p>
    <w:p w:rsidR="00AC5A89" w:rsidRDefault="00E07AF2" w:rsidP="00A36B20">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Protocol no.</w:t>
      </w:r>
      <w:r w:rsidR="00AC5A89" w:rsidRPr="00AC5A89">
        <w:rPr>
          <w:rFonts w:ascii="Times New Roman Tj" w:hAnsi="Times New Roman Tj" w:cs="Arial"/>
          <w:color w:val="000000"/>
          <w:sz w:val="28"/>
          <w:szCs w:val="28"/>
          <w:lang w:val="en-US"/>
        </w:rPr>
        <w:t xml:space="preserve"> </w:t>
      </w:r>
      <w:r w:rsidRPr="00AC5A89">
        <w:rPr>
          <w:rFonts w:ascii="Times New Roman Tj" w:hAnsi="Times New Roman Tj" w:cs="Arial"/>
          <w:color w:val="000000"/>
          <w:sz w:val="28"/>
          <w:szCs w:val="28"/>
          <w:lang w:val="en-US"/>
        </w:rPr>
        <w:t xml:space="preserve">___, from "_____" _________ 2023 </w:t>
      </w:r>
    </w:p>
    <w:p w:rsidR="00AC5A89" w:rsidRDefault="00AC5A89" w:rsidP="00A36B20">
      <w:pPr>
        <w:spacing w:after="0" w:line="240" w:lineRule="auto"/>
        <w:ind w:firstLine="709"/>
        <w:jc w:val="both"/>
        <w:rPr>
          <w:rFonts w:ascii="Times New Roman Tj" w:hAnsi="Times New Roman Tj" w:cs="Arial"/>
          <w:color w:val="000000"/>
          <w:sz w:val="28"/>
          <w:szCs w:val="28"/>
          <w:lang w:val="en-US"/>
        </w:rPr>
      </w:pPr>
    </w:p>
    <w:p w:rsidR="00AC5A89" w:rsidRDefault="00E07AF2" w:rsidP="00A36B20">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The model program was approved and submitted to the press by the decision of the NMS of the Faculty of Medicine </w:t>
      </w:r>
    </w:p>
    <w:p w:rsidR="00AC5A89" w:rsidRDefault="00E07AF2" w:rsidP="00A36B20">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Protocol no.___, from "_____" _________ 2023 </w:t>
      </w:r>
    </w:p>
    <w:p w:rsidR="00AC5A89" w:rsidRDefault="00AC5A89" w:rsidP="00A36B20">
      <w:pPr>
        <w:spacing w:after="0" w:line="240" w:lineRule="auto"/>
        <w:ind w:firstLine="709"/>
        <w:jc w:val="both"/>
        <w:rPr>
          <w:rFonts w:ascii="Times New Roman Tj" w:hAnsi="Times New Roman Tj" w:cs="Arial"/>
          <w:color w:val="000000"/>
          <w:sz w:val="28"/>
          <w:szCs w:val="28"/>
          <w:lang w:val="en-US"/>
        </w:rPr>
      </w:pPr>
    </w:p>
    <w:p w:rsidR="00AC5A89" w:rsidRDefault="00E07AF2" w:rsidP="00A36B20">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The model program was discussed and approved at the meeting of the Department of Therapeutic Dentistry of the Faculty of Medicine </w:t>
      </w:r>
    </w:p>
    <w:p w:rsidR="0026218F" w:rsidRPr="00AC5A89" w:rsidRDefault="00E07AF2" w:rsidP="00A36B20">
      <w:pPr>
        <w:spacing w:after="0" w:line="240" w:lineRule="auto"/>
        <w:ind w:firstLine="709"/>
        <w:jc w:val="both"/>
        <w:rPr>
          <w:rFonts w:ascii="Times New Roman Tj" w:eastAsia="Calibri" w:hAnsi="Times New Roman Tj" w:cs="Times New Roman"/>
          <w:b/>
          <w:bCs/>
          <w:sz w:val="28"/>
          <w:szCs w:val="28"/>
          <w:lang w:val="en-US"/>
        </w:rPr>
      </w:pPr>
      <w:r w:rsidRPr="00AC5A89">
        <w:rPr>
          <w:rFonts w:ascii="Times New Roman Tj" w:hAnsi="Times New Roman Tj" w:cs="Arial"/>
          <w:color w:val="000000"/>
          <w:sz w:val="28"/>
          <w:szCs w:val="28"/>
          <w:lang w:val="en-US"/>
        </w:rPr>
        <w:t>Protocol no.___, from "_____" _________ 2023</w:t>
      </w:r>
    </w:p>
    <w:p w:rsidR="00774B50" w:rsidRPr="00AC5A89" w:rsidRDefault="00774B50" w:rsidP="00A36B20">
      <w:pPr>
        <w:spacing w:after="0" w:line="240" w:lineRule="auto"/>
        <w:ind w:firstLine="709"/>
        <w:jc w:val="both"/>
        <w:rPr>
          <w:rFonts w:ascii="Times New Roman Tj" w:eastAsia="Calibri" w:hAnsi="Times New Roman Tj" w:cs="Times New Roman"/>
          <w:b/>
          <w:bCs/>
          <w:sz w:val="28"/>
          <w:szCs w:val="28"/>
          <w:lang w:val="tg-Cyrl-TJ"/>
        </w:rPr>
      </w:pPr>
    </w:p>
    <w:p w:rsidR="00774B50" w:rsidRPr="00AC5A89" w:rsidRDefault="00774B50" w:rsidP="00C425E3">
      <w:pPr>
        <w:spacing w:after="0" w:line="240" w:lineRule="auto"/>
        <w:ind w:firstLine="709"/>
        <w:jc w:val="center"/>
        <w:rPr>
          <w:rFonts w:ascii="Times New Roman Tj" w:eastAsia="Calibri" w:hAnsi="Times New Roman Tj" w:cs="Times New Roman"/>
          <w:b/>
          <w:bCs/>
          <w:sz w:val="28"/>
          <w:szCs w:val="28"/>
          <w:lang w:val="tg-Cyrl-TJ"/>
        </w:rPr>
      </w:pPr>
    </w:p>
    <w:p w:rsidR="00774B50" w:rsidRPr="00AC5A89" w:rsidRDefault="00774B50" w:rsidP="00C425E3">
      <w:pPr>
        <w:spacing w:after="0" w:line="240" w:lineRule="auto"/>
        <w:ind w:firstLine="709"/>
        <w:jc w:val="center"/>
        <w:rPr>
          <w:rFonts w:ascii="Times New Roman Tj" w:eastAsia="Calibri" w:hAnsi="Times New Roman Tj" w:cs="Times New Roman"/>
          <w:b/>
          <w:bCs/>
          <w:sz w:val="28"/>
          <w:szCs w:val="28"/>
          <w:lang w:val="tg-Cyrl-TJ"/>
        </w:rPr>
      </w:pPr>
    </w:p>
    <w:p w:rsidR="00774B50" w:rsidRPr="00AC5A89" w:rsidRDefault="00774B50" w:rsidP="00C425E3">
      <w:pPr>
        <w:spacing w:after="0" w:line="240" w:lineRule="auto"/>
        <w:ind w:firstLine="709"/>
        <w:jc w:val="center"/>
        <w:rPr>
          <w:rFonts w:ascii="Times New Roman Tj" w:eastAsia="Calibri" w:hAnsi="Times New Roman Tj" w:cs="Times New Roman"/>
          <w:b/>
          <w:bCs/>
          <w:sz w:val="28"/>
          <w:szCs w:val="28"/>
          <w:lang w:val="tg-Cyrl-TJ"/>
        </w:rPr>
      </w:pPr>
    </w:p>
    <w:p w:rsidR="00774B50" w:rsidRPr="00AC5A89" w:rsidRDefault="00774B50" w:rsidP="00C425E3">
      <w:pPr>
        <w:spacing w:after="0" w:line="240" w:lineRule="auto"/>
        <w:ind w:firstLine="709"/>
        <w:jc w:val="center"/>
        <w:rPr>
          <w:rFonts w:ascii="Times New Roman Tj" w:eastAsia="Calibri" w:hAnsi="Times New Roman Tj" w:cs="Times New Roman"/>
          <w:b/>
          <w:bCs/>
          <w:sz w:val="28"/>
          <w:szCs w:val="28"/>
          <w:lang w:val="tg-Cyrl-TJ"/>
        </w:rPr>
      </w:pPr>
    </w:p>
    <w:p w:rsidR="00774B50" w:rsidRPr="00AC5A89" w:rsidRDefault="00774B50" w:rsidP="00C425E3">
      <w:pPr>
        <w:spacing w:after="0" w:line="240" w:lineRule="auto"/>
        <w:ind w:firstLine="709"/>
        <w:jc w:val="center"/>
        <w:rPr>
          <w:rFonts w:ascii="Times New Roman Tj" w:eastAsia="Calibri" w:hAnsi="Times New Roman Tj" w:cs="Times New Roman"/>
          <w:b/>
          <w:bCs/>
          <w:sz w:val="28"/>
          <w:szCs w:val="28"/>
          <w:lang w:val="tg-Cyrl-TJ"/>
        </w:rPr>
      </w:pPr>
    </w:p>
    <w:p w:rsidR="00774B50" w:rsidRPr="00AC5A89" w:rsidRDefault="00774B50" w:rsidP="00C425E3">
      <w:pPr>
        <w:spacing w:after="0" w:line="240" w:lineRule="auto"/>
        <w:ind w:firstLine="709"/>
        <w:jc w:val="center"/>
        <w:rPr>
          <w:rFonts w:ascii="Times New Roman Tj" w:eastAsia="Calibri" w:hAnsi="Times New Roman Tj" w:cs="Times New Roman"/>
          <w:b/>
          <w:bCs/>
          <w:sz w:val="28"/>
          <w:szCs w:val="28"/>
          <w:lang w:val="tg-Cyrl-TJ"/>
        </w:rPr>
      </w:pPr>
    </w:p>
    <w:p w:rsidR="00774B50" w:rsidRPr="00AC5A89" w:rsidRDefault="00774B50" w:rsidP="00C425E3">
      <w:pPr>
        <w:spacing w:after="0" w:line="240" w:lineRule="auto"/>
        <w:ind w:firstLine="709"/>
        <w:jc w:val="center"/>
        <w:rPr>
          <w:rFonts w:ascii="Times New Roman Tj" w:eastAsia="Calibri" w:hAnsi="Times New Roman Tj" w:cs="Times New Roman"/>
          <w:b/>
          <w:bCs/>
          <w:sz w:val="28"/>
          <w:szCs w:val="28"/>
          <w:lang w:val="tg-Cyrl-TJ"/>
        </w:rPr>
      </w:pPr>
    </w:p>
    <w:p w:rsidR="00774B50" w:rsidRPr="00AC5A89" w:rsidRDefault="00774B50" w:rsidP="00C425E3">
      <w:pPr>
        <w:spacing w:after="0" w:line="240" w:lineRule="auto"/>
        <w:ind w:firstLine="709"/>
        <w:jc w:val="center"/>
        <w:rPr>
          <w:rFonts w:ascii="Times New Roman Tj" w:eastAsia="Calibri" w:hAnsi="Times New Roman Tj" w:cs="Times New Roman"/>
          <w:b/>
          <w:bCs/>
          <w:sz w:val="28"/>
          <w:szCs w:val="28"/>
          <w:lang w:val="tg-Cyrl-TJ"/>
        </w:rPr>
      </w:pPr>
    </w:p>
    <w:p w:rsidR="00774B50" w:rsidRPr="00AC5A89" w:rsidRDefault="00774B50" w:rsidP="00C425E3">
      <w:pPr>
        <w:spacing w:after="0" w:line="240" w:lineRule="auto"/>
        <w:ind w:firstLine="709"/>
        <w:jc w:val="center"/>
        <w:rPr>
          <w:rFonts w:ascii="Times New Roman Tj" w:eastAsia="Calibri" w:hAnsi="Times New Roman Tj" w:cs="Times New Roman"/>
          <w:b/>
          <w:bCs/>
          <w:sz w:val="28"/>
          <w:szCs w:val="28"/>
          <w:lang w:val="tg-Cyrl-TJ"/>
        </w:rPr>
      </w:pPr>
    </w:p>
    <w:p w:rsidR="00AC5A89" w:rsidRDefault="00AC5A89" w:rsidP="00774B50">
      <w:pPr>
        <w:shd w:val="clear" w:color="auto" w:fill="FFFFFF"/>
        <w:spacing w:after="0" w:line="240" w:lineRule="auto"/>
        <w:ind w:firstLine="567"/>
        <w:jc w:val="both"/>
        <w:rPr>
          <w:rFonts w:ascii="Times New Roman" w:hAnsi="Times New Roman" w:cs="Times New Roman"/>
          <w:color w:val="000000"/>
          <w:sz w:val="28"/>
          <w:szCs w:val="28"/>
          <w:lang w:val="tg-Cyrl-TJ"/>
        </w:rPr>
      </w:pPr>
    </w:p>
    <w:p w:rsidR="00B3218B" w:rsidRDefault="00B3218B" w:rsidP="00774B50">
      <w:pPr>
        <w:shd w:val="clear" w:color="auto" w:fill="FFFFFF"/>
        <w:spacing w:after="0" w:line="240" w:lineRule="auto"/>
        <w:ind w:firstLine="567"/>
        <w:jc w:val="both"/>
        <w:rPr>
          <w:rFonts w:ascii="Times New Roman" w:hAnsi="Times New Roman" w:cs="Times New Roman"/>
          <w:color w:val="000000"/>
          <w:sz w:val="28"/>
          <w:szCs w:val="28"/>
          <w:lang w:val="tg-Cyrl-TJ"/>
        </w:rPr>
      </w:pPr>
    </w:p>
    <w:p w:rsidR="00AC5A89" w:rsidRDefault="00AC5A89" w:rsidP="00774B50">
      <w:pPr>
        <w:shd w:val="clear" w:color="auto" w:fill="FFFFFF"/>
        <w:spacing w:after="0" w:line="240" w:lineRule="auto"/>
        <w:ind w:firstLine="567"/>
        <w:jc w:val="both"/>
        <w:rPr>
          <w:rFonts w:ascii="Times New Roman" w:hAnsi="Times New Roman" w:cs="Times New Roman"/>
          <w:color w:val="000000"/>
          <w:sz w:val="28"/>
          <w:szCs w:val="28"/>
          <w:lang w:val="tg-Cyrl-TJ"/>
        </w:rPr>
      </w:pPr>
    </w:p>
    <w:p w:rsidR="00B3218B" w:rsidRDefault="00E07AF2" w:rsidP="00B3218B">
      <w:pPr>
        <w:shd w:val="clear" w:color="auto" w:fill="FFFFFF"/>
        <w:spacing w:after="0" w:line="240" w:lineRule="auto"/>
        <w:ind w:firstLine="567"/>
        <w:jc w:val="center"/>
        <w:rPr>
          <w:rFonts w:ascii="Times New Roman Tj" w:hAnsi="Times New Roman Tj" w:cs="Arial"/>
          <w:b/>
          <w:color w:val="000000"/>
          <w:sz w:val="28"/>
          <w:szCs w:val="28"/>
          <w:lang w:val="tg-Cyrl-TJ"/>
        </w:rPr>
      </w:pPr>
      <w:r w:rsidRPr="00AC5A89">
        <w:rPr>
          <w:rFonts w:ascii="Times New Roman" w:hAnsi="Times New Roman" w:cs="Times New Roman"/>
          <w:b/>
          <w:color w:val="000000"/>
          <w:sz w:val="28"/>
          <w:szCs w:val="28"/>
          <w:lang w:val="tg-Cyrl-TJ"/>
        </w:rPr>
        <w:t>Ⅰ</w:t>
      </w:r>
      <w:r w:rsidRPr="00AC5A89">
        <w:rPr>
          <w:rFonts w:ascii="Times New Roman Tj" w:hAnsi="Times New Roman Tj" w:cs="Arial"/>
          <w:b/>
          <w:color w:val="000000"/>
          <w:sz w:val="28"/>
          <w:szCs w:val="28"/>
          <w:lang w:val="tg-Cyrl-TJ"/>
        </w:rPr>
        <w:t>. PROPAEDEUTICS OF DENTAL</w:t>
      </w:r>
    </w:p>
    <w:p w:rsidR="00B3218B" w:rsidRDefault="00E07AF2" w:rsidP="00B3218B">
      <w:pPr>
        <w:shd w:val="clear" w:color="auto" w:fill="FFFFFF"/>
        <w:spacing w:after="0" w:line="240" w:lineRule="auto"/>
        <w:ind w:firstLine="567"/>
        <w:jc w:val="center"/>
        <w:rPr>
          <w:rFonts w:ascii="Times New Roman Tj" w:hAnsi="Times New Roman Tj" w:cs="Arial"/>
          <w:b/>
          <w:color w:val="000000"/>
          <w:sz w:val="28"/>
          <w:szCs w:val="28"/>
          <w:lang w:val="tg-Cyrl-TJ"/>
        </w:rPr>
      </w:pPr>
      <w:r w:rsidRPr="00AC5A89">
        <w:rPr>
          <w:rFonts w:ascii="Times New Roman Tj" w:hAnsi="Times New Roman Tj" w:cs="Arial"/>
          <w:b/>
          <w:color w:val="000000"/>
          <w:sz w:val="28"/>
          <w:szCs w:val="28"/>
          <w:lang w:val="tg-Cyrl-TJ"/>
        </w:rPr>
        <w:t>DISEASES PREFACE</w:t>
      </w:r>
    </w:p>
    <w:p w:rsidR="00A36B20" w:rsidRDefault="00A36B20" w:rsidP="00B3218B">
      <w:pPr>
        <w:shd w:val="clear" w:color="auto" w:fill="FFFFFF"/>
        <w:spacing w:after="0" w:line="240" w:lineRule="auto"/>
        <w:ind w:firstLine="567"/>
        <w:jc w:val="center"/>
        <w:rPr>
          <w:rFonts w:ascii="Times New Roman Tj" w:hAnsi="Times New Roman Tj" w:cs="Arial"/>
          <w:color w:val="000000"/>
          <w:sz w:val="28"/>
          <w:szCs w:val="28"/>
          <w:lang w:val="tg-Cyrl-TJ"/>
        </w:rPr>
      </w:pPr>
    </w:p>
    <w:p w:rsidR="00E07AF2" w:rsidRPr="00AC5A89" w:rsidRDefault="00E07AF2" w:rsidP="00774B50">
      <w:pPr>
        <w:shd w:val="clear" w:color="auto" w:fill="FFFFFF"/>
        <w:spacing w:after="0" w:line="240" w:lineRule="auto"/>
        <w:ind w:firstLine="567"/>
        <w:jc w:val="both"/>
        <w:rPr>
          <w:rFonts w:ascii="Times New Roman Tj" w:hAnsi="Times New Roman Tj" w:cs="Arial"/>
          <w:color w:val="000000"/>
          <w:sz w:val="28"/>
          <w:szCs w:val="28"/>
          <w:lang w:val="tg-Cyrl-TJ"/>
        </w:rPr>
      </w:pPr>
      <w:r w:rsidRPr="00AC5A89">
        <w:rPr>
          <w:rFonts w:ascii="Times New Roman Tj" w:hAnsi="Times New Roman Tj" w:cs="Arial"/>
          <w:color w:val="000000"/>
          <w:sz w:val="28"/>
          <w:szCs w:val="28"/>
          <w:lang w:val="tg-Cyrl-TJ"/>
        </w:rPr>
        <w:t>The curriculum on the subject "Propaedeutics of dental diseases" has been compiled for the preparation and training of students of a higher educational institution, training of specialists of the Republic of Tajikistan depending on the type of training of the credit system on the basis of the State Standard of the Republic of Tajikistan adopted on September 1, 2021.</w:t>
      </w:r>
    </w:p>
    <w:p w:rsidR="00E07AF2" w:rsidRPr="00AC5A89" w:rsidRDefault="00E07AF2" w:rsidP="00774B50">
      <w:pPr>
        <w:shd w:val="clear" w:color="auto" w:fill="FFFFFF"/>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The academic subject "</w:t>
      </w:r>
      <w:proofErr w:type="spellStart"/>
      <w:r w:rsidRPr="00AC5A89">
        <w:rPr>
          <w:rFonts w:ascii="Times New Roman Tj" w:hAnsi="Times New Roman Tj" w:cs="Arial"/>
          <w:color w:val="000000"/>
          <w:sz w:val="28"/>
          <w:szCs w:val="28"/>
          <w:lang w:val="en-US"/>
        </w:rPr>
        <w:t>Propaedeutics</w:t>
      </w:r>
      <w:proofErr w:type="spellEnd"/>
      <w:r w:rsidRPr="00AC5A89">
        <w:rPr>
          <w:rFonts w:ascii="Times New Roman Tj" w:hAnsi="Times New Roman Tj" w:cs="Arial"/>
          <w:color w:val="000000"/>
          <w:sz w:val="28"/>
          <w:szCs w:val="28"/>
          <w:lang w:val="en-US"/>
        </w:rPr>
        <w:t xml:space="preserve"> of dental diseases" is an integral part of the discipline, "Dentistry", which studies the basics of the science of dentistry starting with familiarization and equipping dental offices, tools, equipment, materials, methods of prevention, diagnosis, treatment of major dental diseases up to the rules of filling out medical documentation.</w:t>
      </w:r>
    </w:p>
    <w:p w:rsidR="00B3218B" w:rsidRDefault="00E07AF2" w:rsidP="00C425E3">
      <w:pPr>
        <w:widowControl w:val="0"/>
        <w:tabs>
          <w:tab w:val="left" w:pos="0"/>
          <w:tab w:val="left" w:pos="709"/>
        </w:tabs>
        <w:autoSpaceDE w:val="0"/>
        <w:autoSpaceDN w:val="0"/>
        <w:adjustRightInd w:val="0"/>
        <w:spacing w:after="0" w:line="240" w:lineRule="auto"/>
        <w:ind w:right="-1"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The academic subject "</w:t>
      </w:r>
      <w:proofErr w:type="spellStart"/>
      <w:r w:rsidRPr="00AC5A89">
        <w:rPr>
          <w:rFonts w:ascii="Times New Roman Tj" w:hAnsi="Times New Roman Tj" w:cs="Arial"/>
          <w:color w:val="000000"/>
          <w:sz w:val="28"/>
          <w:szCs w:val="28"/>
          <w:lang w:val="en-US"/>
        </w:rPr>
        <w:t>Propaedeutics</w:t>
      </w:r>
      <w:proofErr w:type="spellEnd"/>
      <w:r w:rsidRPr="00AC5A89">
        <w:rPr>
          <w:rFonts w:ascii="Times New Roman Tj" w:hAnsi="Times New Roman Tj" w:cs="Arial"/>
          <w:color w:val="000000"/>
          <w:sz w:val="28"/>
          <w:szCs w:val="28"/>
          <w:lang w:val="en-US"/>
        </w:rPr>
        <w:t xml:space="preserve"> of dental diseases" refers to the academic cycle of professional disciplines of the educational standard of higher professional education in the specialty "Dentistry", studied for the 3rd semester. </w:t>
      </w:r>
    </w:p>
    <w:p w:rsidR="00E07AF2" w:rsidRPr="00AC5A89" w:rsidRDefault="00E07AF2" w:rsidP="00C425E3">
      <w:pPr>
        <w:widowControl w:val="0"/>
        <w:tabs>
          <w:tab w:val="left" w:pos="0"/>
          <w:tab w:val="left" w:pos="709"/>
        </w:tabs>
        <w:autoSpaceDE w:val="0"/>
        <w:autoSpaceDN w:val="0"/>
        <w:adjustRightInd w:val="0"/>
        <w:spacing w:after="0" w:line="240" w:lineRule="auto"/>
        <w:ind w:right="-1"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The study of this subject for future specialists will help to master the basic laws of the dentist's work, correctly and accurately carry out the prevention, diagnosis and treatment of dental diseases.</w:t>
      </w:r>
    </w:p>
    <w:p w:rsidR="00B3218B" w:rsidRDefault="00E07AF2" w:rsidP="00B3218B">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The issues of </w:t>
      </w:r>
      <w:proofErr w:type="spellStart"/>
      <w:r w:rsidRPr="00AC5A89">
        <w:rPr>
          <w:rFonts w:ascii="Times New Roman Tj" w:hAnsi="Times New Roman Tj" w:cs="Arial"/>
          <w:color w:val="000000"/>
          <w:sz w:val="28"/>
          <w:szCs w:val="28"/>
          <w:lang w:val="en-US"/>
        </w:rPr>
        <w:t>propaedeutics</w:t>
      </w:r>
      <w:proofErr w:type="spellEnd"/>
      <w:r w:rsidRPr="00AC5A89">
        <w:rPr>
          <w:rFonts w:ascii="Times New Roman Tj" w:hAnsi="Times New Roman Tj" w:cs="Arial"/>
          <w:color w:val="000000"/>
          <w:sz w:val="28"/>
          <w:szCs w:val="28"/>
          <w:lang w:val="en-US"/>
        </w:rPr>
        <w:t xml:space="preserve"> of dental diseases are of practical importance. The list of its main parts is compiled </w:t>
      </w:r>
      <w:proofErr w:type="gramStart"/>
      <w:r w:rsidRPr="00AC5A89">
        <w:rPr>
          <w:rFonts w:ascii="Times New Roman Tj" w:hAnsi="Times New Roman Tj" w:cs="Arial"/>
          <w:color w:val="000000"/>
          <w:sz w:val="28"/>
          <w:szCs w:val="28"/>
          <w:lang w:val="en-US"/>
        </w:rPr>
        <w:t>on the basis of</w:t>
      </w:r>
      <w:proofErr w:type="gramEnd"/>
      <w:r w:rsidRPr="00AC5A89">
        <w:rPr>
          <w:rFonts w:ascii="Times New Roman Tj" w:hAnsi="Times New Roman Tj" w:cs="Arial"/>
          <w:color w:val="000000"/>
          <w:sz w:val="28"/>
          <w:szCs w:val="28"/>
          <w:lang w:val="en-US"/>
        </w:rPr>
        <w:t xml:space="preserve"> an exemplary program, which consists of lectures and practical classes. </w:t>
      </w:r>
    </w:p>
    <w:p w:rsidR="00B3218B" w:rsidRDefault="00E07AF2" w:rsidP="00B3218B">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The structure of this program gives students the basic concepts of </w:t>
      </w:r>
      <w:proofErr w:type="spellStart"/>
      <w:r w:rsidRPr="00AC5A89">
        <w:rPr>
          <w:rFonts w:ascii="Times New Roman Tj" w:hAnsi="Times New Roman Tj" w:cs="Arial"/>
          <w:color w:val="000000"/>
          <w:sz w:val="28"/>
          <w:szCs w:val="28"/>
          <w:lang w:val="en-US"/>
        </w:rPr>
        <w:t>propaedeutics</w:t>
      </w:r>
      <w:proofErr w:type="spellEnd"/>
      <w:r w:rsidRPr="00AC5A89">
        <w:rPr>
          <w:rFonts w:ascii="Times New Roman Tj" w:hAnsi="Times New Roman Tj" w:cs="Arial"/>
          <w:color w:val="000000"/>
          <w:sz w:val="28"/>
          <w:szCs w:val="28"/>
          <w:lang w:val="en-US"/>
        </w:rPr>
        <w:t xml:space="preserve"> of therapeutic dentistry, </w:t>
      </w:r>
      <w:proofErr w:type="gramStart"/>
      <w:r w:rsidRPr="00AC5A89">
        <w:rPr>
          <w:rFonts w:ascii="Times New Roman Tj" w:hAnsi="Times New Roman Tj" w:cs="Arial"/>
          <w:color w:val="000000"/>
          <w:sz w:val="28"/>
          <w:szCs w:val="28"/>
          <w:lang w:val="en-US"/>
        </w:rPr>
        <w:t>and also</w:t>
      </w:r>
      <w:proofErr w:type="gramEnd"/>
      <w:r w:rsidRPr="00AC5A89">
        <w:rPr>
          <w:rFonts w:ascii="Times New Roman Tj" w:hAnsi="Times New Roman Tj" w:cs="Arial"/>
          <w:color w:val="000000"/>
          <w:sz w:val="28"/>
          <w:szCs w:val="28"/>
          <w:lang w:val="en-US"/>
        </w:rPr>
        <w:t xml:space="preserve"> helps to improve their practical skills. </w:t>
      </w:r>
    </w:p>
    <w:p w:rsidR="00AE2A16" w:rsidRPr="00AC5A89" w:rsidRDefault="00E07AF2" w:rsidP="00B3218B">
      <w:pPr>
        <w:spacing w:after="0" w:line="240" w:lineRule="auto"/>
        <w:ind w:firstLine="709"/>
        <w:jc w:val="both"/>
        <w:rPr>
          <w:rFonts w:ascii="Times New Roman Tj" w:eastAsia="Calibri" w:hAnsi="Times New Roman Tj" w:cs="Times New Roman"/>
          <w:b/>
          <w:sz w:val="28"/>
          <w:szCs w:val="28"/>
          <w:lang w:val="en-US"/>
        </w:rPr>
      </w:pPr>
      <w:r w:rsidRPr="00AC5A89">
        <w:rPr>
          <w:rFonts w:ascii="Times New Roman Tj" w:hAnsi="Times New Roman Tj" w:cs="Arial"/>
          <w:color w:val="000000"/>
          <w:sz w:val="28"/>
          <w:szCs w:val="28"/>
          <w:lang w:val="en-US"/>
        </w:rPr>
        <w:t>The purpose of studying this subject consists of teaching students the basics of the science of dentistry, students' readiness to use modern methods of examination of dental patients in accordance with the procedures for providing medical care, current clinical recommendations (treatment protocols), the use of dental equipment, tools and materials for the treatment of dental caries and its complications.</w:t>
      </w:r>
      <w:r w:rsidR="00AE2A16" w:rsidRPr="00AC5A89">
        <w:rPr>
          <w:rFonts w:ascii="Times New Roman Tj" w:eastAsia="Calibri" w:hAnsi="Times New Roman Tj" w:cs="Times New Roman"/>
          <w:b/>
          <w:sz w:val="28"/>
          <w:szCs w:val="28"/>
          <w:lang w:val="en-US"/>
        </w:rPr>
        <w:tab/>
      </w:r>
    </w:p>
    <w:p w:rsidR="00B3218B" w:rsidRDefault="00B3218B" w:rsidP="00B3218B">
      <w:pPr>
        <w:spacing w:after="0" w:line="240" w:lineRule="auto"/>
        <w:ind w:firstLine="567"/>
        <w:jc w:val="both"/>
        <w:rPr>
          <w:rFonts w:ascii="Times New Roman Tj" w:hAnsi="Times New Roman Tj" w:cs="Arial"/>
          <w:color w:val="000000"/>
          <w:sz w:val="28"/>
          <w:szCs w:val="28"/>
          <w:lang w:val="en-US"/>
        </w:rPr>
      </w:pPr>
    </w:p>
    <w:p w:rsidR="00B3218B" w:rsidRDefault="00B3218B" w:rsidP="00B3218B">
      <w:pPr>
        <w:spacing w:after="0" w:line="240" w:lineRule="auto"/>
        <w:ind w:firstLine="567"/>
        <w:jc w:val="both"/>
        <w:rPr>
          <w:rFonts w:ascii="Times New Roman Tj" w:hAnsi="Times New Roman Tj" w:cs="Arial"/>
          <w:color w:val="000000"/>
          <w:sz w:val="28"/>
          <w:szCs w:val="28"/>
          <w:lang w:val="en-US"/>
        </w:rPr>
      </w:pPr>
    </w:p>
    <w:p w:rsidR="00B3218B" w:rsidRPr="00B3218B" w:rsidRDefault="00B3218B" w:rsidP="00B3218B">
      <w:pPr>
        <w:spacing w:after="0" w:line="240" w:lineRule="auto"/>
        <w:ind w:firstLine="567"/>
        <w:jc w:val="center"/>
        <w:rPr>
          <w:rFonts w:ascii="Times New Roman Tj" w:hAnsi="Times New Roman Tj" w:cs="Arial"/>
          <w:b/>
          <w:color w:val="000000"/>
          <w:sz w:val="28"/>
          <w:szCs w:val="28"/>
          <w:lang w:val="en-US"/>
        </w:rPr>
      </w:pPr>
      <w:r w:rsidRPr="00B3218B">
        <w:rPr>
          <w:rFonts w:ascii="Times New Roman Tj" w:hAnsi="Times New Roman Tj" w:cs="Arial"/>
          <w:b/>
          <w:color w:val="000000"/>
          <w:sz w:val="28"/>
          <w:szCs w:val="28"/>
          <w:lang w:val="en-US"/>
        </w:rPr>
        <w:t>TABLE OF CONTENTS</w:t>
      </w:r>
    </w:p>
    <w:p w:rsidR="00B3218B" w:rsidRPr="00B3218B" w:rsidRDefault="00E07AF2" w:rsidP="00B3218B">
      <w:pPr>
        <w:spacing w:after="0" w:line="240" w:lineRule="auto"/>
        <w:ind w:firstLine="567"/>
        <w:jc w:val="both"/>
        <w:rPr>
          <w:rFonts w:ascii="Times New Roman Tj" w:hAnsi="Times New Roman Tj" w:cs="Arial"/>
          <w:b/>
          <w:color w:val="000000"/>
          <w:sz w:val="28"/>
          <w:szCs w:val="28"/>
          <w:lang w:val="en-US"/>
        </w:rPr>
      </w:pPr>
      <w:r w:rsidRPr="00B3218B">
        <w:rPr>
          <w:rFonts w:ascii="Times New Roman Tj" w:hAnsi="Times New Roman Tj" w:cs="Arial"/>
          <w:b/>
          <w:color w:val="000000"/>
          <w:sz w:val="28"/>
          <w:szCs w:val="28"/>
          <w:lang w:val="en-US"/>
        </w:rPr>
        <w:t xml:space="preserve"> Introduction to the specialty dentistry. The purpose and issues of propaedeutic dentistry. </w:t>
      </w:r>
    </w:p>
    <w:p w:rsidR="00B3218B" w:rsidRPr="00B3218B" w:rsidRDefault="00B3218B" w:rsidP="00B3218B">
      <w:pPr>
        <w:spacing w:after="0" w:line="240" w:lineRule="auto"/>
        <w:ind w:firstLine="567"/>
        <w:jc w:val="both"/>
        <w:rPr>
          <w:rFonts w:ascii="Times New Roman Tj" w:hAnsi="Times New Roman Tj" w:cs="Arial"/>
          <w:b/>
          <w:color w:val="000000"/>
          <w:sz w:val="28"/>
          <w:szCs w:val="28"/>
          <w:lang w:val="en-US"/>
        </w:rPr>
      </w:pPr>
    </w:p>
    <w:p w:rsidR="00E07AF2" w:rsidRPr="00AC5A89" w:rsidRDefault="00E07AF2" w:rsidP="00B3218B">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Introduction to the specialty dentistry. The purpose and issues of propaedeutic dentistry. The structure of dental care in the Republic of </w:t>
      </w:r>
      <w:proofErr w:type="spellStart"/>
      <w:r w:rsidRPr="00AC5A89">
        <w:rPr>
          <w:rFonts w:ascii="Times New Roman Tj" w:hAnsi="Times New Roman Tj" w:cs="Arial"/>
          <w:color w:val="000000"/>
          <w:sz w:val="28"/>
          <w:szCs w:val="28"/>
          <w:lang w:val="en-US"/>
        </w:rPr>
        <w:t>Tatarstan</w:t>
      </w:r>
      <w:proofErr w:type="spellEnd"/>
      <w:r w:rsidRPr="00AC5A89">
        <w:rPr>
          <w:rFonts w:ascii="Times New Roman Tj" w:hAnsi="Times New Roman Tj" w:cs="Arial"/>
          <w:color w:val="000000"/>
          <w:sz w:val="28"/>
          <w:szCs w:val="28"/>
          <w:lang w:val="en-US"/>
        </w:rPr>
        <w:t>. Dental clinic. Dentist-therapist's office. Equipment and tools. Functional responsibilities of a dentist and medical staff. The main requirements for the work of a dental office. Sanitary and hygienic regime in therapeutic dentistry.</w:t>
      </w:r>
    </w:p>
    <w:p w:rsidR="00E07AF2" w:rsidRPr="00AC5A89" w:rsidRDefault="00E07AF2" w:rsidP="007A03EA">
      <w:pPr>
        <w:spacing w:after="0" w:line="240" w:lineRule="auto"/>
        <w:ind w:firstLine="567"/>
        <w:jc w:val="center"/>
        <w:rPr>
          <w:rFonts w:ascii="Times New Roman Tj" w:hAnsi="Times New Roman Tj" w:cs="Arial"/>
          <w:color w:val="000000"/>
          <w:sz w:val="28"/>
          <w:szCs w:val="28"/>
          <w:lang w:val="en-US"/>
        </w:rPr>
      </w:pPr>
    </w:p>
    <w:p w:rsidR="00B3218B" w:rsidRPr="00B3218B" w:rsidRDefault="00E07AF2" w:rsidP="00C425E3">
      <w:pPr>
        <w:spacing w:after="0" w:line="240" w:lineRule="auto"/>
        <w:ind w:firstLine="709"/>
        <w:jc w:val="both"/>
        <w:rPr>
          <w:rFonts w:ascii="Times New Roman Tj" w:hAnsi="Times New Roman Tj" w:cs="Arial"/>
          <w:b/>
          <w:color w:val="000000"/>
          <w:sz w:val="28"/>
          <w:szCs w:val="28"/>
          <w:lang w:val="en-US"/>
        </w:rPr>
      </w:pPr>
      <w:r w:rsidRPr="00B3218B">
        <w:rPr>
          <w:rFonts w:ascii="Times New Roman Tj" w:hAnsi="Times New Roman Tj" w:cs="Arial"/>
          <w:b/>
          <w:color w:val="000000"/>
          <w:sz w:val="28"/>
          <w:szCs w:val="28"/>
          <w:lang w:val="en-US"/>
        </w:rPr>
        <w:t xml:space="preserve">Dental instruments used in the dentist's office of the therapist. </w:t>
      </w:r>
    </w:p>
    <w:p w:rsidR="00B3218B" w:rsidRDefault="00B3218B" w:rsidP="00C425E3">
      <w:pPr>
        <w:spacing w:after="0" w:line="240" w:lineRule="auto"/>
        <w:ind w:firstLine="709"/>
        <w:jc w:val="both"/>
        <w:rPr>
          <w:rFonts w:ascii="Times New Roman Tj" w:hAnsi="Times New Roman Tj" w:cs="Arial"/>
          <w:color w:val="000000"/>
          <w:sz w:val="28"/>
          <w:szCs w:val="28"/>
          <w:lang w:val="en-US"/>
        </w:rPr>
      </w:pPr>
    </w:p>
    <w:p w:rsidR="00C425E3" w:rsidRPr="00AC5A89" w:rsidRDefault="00E07AF2" w:rsidP="00C425E3">
      <w:pPr>
        <w:spacing w:after="0" w:line="240" w:lineRule="auto"/>
        <w:ind w:firstLine="709"/>
        <w:jc w:val="both"/>
        <w:rPr>
          <w:rFonts w:ascii="Times New Roman Tj" w:hAnsi="Times New Roman Tj" w:cs="Arial"/>
          <w:color w:val="000000"/>
          <w:sz w:val="28"/>
          <w:szCs w:val="28"/>
        </w:rPr>
      </w:pPr>
      <w:r w:rsidRPr="00AC5A89">
        <w:rPr>
          <w:rFonts w:ascii="Times New Roman Tj" w:hAnsi="Times New Roman Tj" w:cs="Arial"/>
          <w:color w:val="000000"/>
          <w:sz w:val="28"/>
          <w:szCs w:val="28"/>
          <w:lang w:val="en-US"/>
        </w:rPr>
        <w:t xml:space="preserve">Dental instruments used in the dentist's office of the therapist, the technique of use. Care of instruments and dental equipment. </w:t>
      </w:r>
      <w:proofErr w:type="spellStart"/>
      <w:r w:rsidRPr="00AC5A89">
        <w:rPr>
          <w:rFonts w:ascii="Times New Roman Tj" w:hAnsi="Times New Roman Tj" w:cs="Arial"/>
          <w:color w:val="000000"/>
          <w:sz w:val="28"/>
          <w:szCs w:val="28"/>
          <w:lang w:val="en-US"/>
        </w:rPr>
        <w:t>Aseptics</w:t>
      </w:r>
      <w:proofErr w:type="spellEnd"/>
      <w:r w:rsidRPr="00AC5A89">
        <w:rPr>
          <w:rFonts w:ascii="Times New Roman Tj" w:hAnsi="Times New Roman Tj" w:cs="Arial"/>
          <w:color w:val="000000"/>
          <w:sz w:val="28"/>
          <w:szCs w:val="28"/>
          <w:lang w:val="en-US"/>
        </w:rPr>
        <w:t xml:space="preserve"> and antiseptics in dentistry. </w:t>
      </w:r>
      <w:proofErr w:type="gramStart"/>
      <w:r w:rsidRPr="00AC5A89">
        <w:rPr>
          <w:rFonts w:ascii="Times New Roman Tj" w:hAnsi="Times New Roman Tj" w:cs="Arial"/>
          <w:color w:val="000000"/>
          <w:sz w:val="28"/>
          <w:szCs w:val="28"/>
          <w:lang w:val="en-US"/>
        </w:rPr>
        <w:t>Neutralization and sterilization</w:t>
      </w:r>
      <w:proofErr w:type="gramEnd"/>
      <w:r w:rsidRPr="00AC5A89">
        <w:rPr>
          <w:rFonts w:ascii="Times New Roman Tj" w:hAnsi="Times New Roman Tj" w:cs="Arial"/>
          <w:color w:val="000000"/>
          <w:sz w:val="28"/>
          <w:szCs w:val="28"/>
          <w:lang w:val="en-US"/>
        </w:rPr>
        <w:t xml:space="preserve"> and surveillance. Care of dental instruments and installation. </w:t>
      </w:r>
      <w:proofErr w:type="spellStart"/>
      <w:r w:rsidRPr="00AC5A89">
        <w:rPr>
          <w:rFonts w:ascii="Times New Roman Tj" w:hAnsi="Times New Roman Tj" w:cs="Arial"/>
          <w:color w:val="000000"/>
          <w:sz w:val="28"/>
          <w:szCs w:val="28"/>
        </w:rPr>
        <w:t>Disinfection</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and</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sterilization</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Modern</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disinfectants</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methods</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of</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their</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breeding</w:t>
      </w:r>
      <w:proofErr w:type="spellEnd"/>
      <w:r w:rsidRPr="00AC5A89">
        <w:rPr>
          <w:rFonts w:ascii="Times New Roman Tj" w:hAnsi="Times New Roman Tj" w:cs="Arial"/>
          <w:color w:val="000000"/>
          <w:sz w:val="28"/>
          <w:szCs w:val="28"/>
        </w:rPr>
        <w:t>.</w:t>
      </w:r>
    </w:p>
    <w:p w:rsidR="00E07AF2" w:rsidRPr="00AC5A89" w:rsidRDefault="00E07AF2" w:rsidP="00C425E3">
      <w:pPr>
        <w:spacing w:after="0" w:line="240" w:lineRule="auto"/>
        <w:ind w:firstLine="709"/>
        <w:jc w:val="both"/>
        <w:rPr>
          <w:rFonts w:ascii="Times New Roman Tj" w:eastAsia="Calibri" w:hAnsi="Times New Roman Tj" w:cs="Times New Roman"/>
          <w:b/>
          <w:sz w:val="28"/>
          <w:szCs w:val="28"/>
        </w:rPr>
      </w:pPr>
    </w:p>
    <w:p w:rsidR="00B3218B" w:rsidRPr="00B3218B" w:rsidRDefault="00E07AF2" w:rsidP="00B3218B">
      <w:pPr>
        <w:tabs>
          <w:tab w:val="left" w:pos="6660"/>
        </w:tabs>
        <w:spacing w:after="0" w:line="240" w:lineRule="auto"/>
        <w:ind w:firstLine="709"/>
        <w:jc w:val="both"/>
        <w:rPr>
          <w:rFonts w:ascii="Times New Roman Tj" w:hAnsi="Times New Roman Tj" w:cs="Arial"/>
          <w:b/>
          <w:color w:val="000000"/>
          <w:sz w:val="28"/>
          <w:szCs w:val="28"/>
          <w:lang w:val="en-US"/>
        </w:rPr>
      </w:pPr>
      <w:r w:rsidRPr="00B3218B">
        <w:rPr>
          <w:rFonts w:ascii="Times New Roman Tj" w:hAnsi="Times New Roman Tj" w:cs="Arial"/>
          <w:b/>
          <w:color w:val="000000"/>
          <w:sz w:val="28"/>
          <w:szCs w:val="28"/>
          <w:lang w:val="en-US"/>
        </w:rPr>
        <w:t xml:space="preserve">The dental system. General information about the structure of the tooth and surrounding tissues. Histological structure of tooth tissues. </w:t>
      </w:r>
    </w:p>
    <w:p w:rsidR="00B3218B" w:rsidRDefault="00B3218B" w:rsidP="00B3218B">
      <w:pPr>
        <w:tabs>
          <w:tab w:val="left" w:pos="6660"/>
        </w:tabs>
        <w:spacing w:after="0" w:line="240" w:lineRule="auto"/>
        <w:ind w:firstLine="709"/>
        <w:jc w:val="both"/>
        <w:rPr>
          <w:rFonts w:ascii="Times New Roman Tj" w:hAnsi="Times New Roman Tj" w:cs="Arial"/>
          <w:color w:val="000000"/>
          <w:sz w:val="28"/>
          <w:szCs w:val="28"/>
          <w:lang w:val="en-US"/>
        </w:rPr>
      </w:pPr>
    </w:p>
    <w:p w:rsidR="00B3218B" w:rsidRDefault="00E07AF2" w:rsidP="00B3218B">
      <w:pPr>
        <w:tabs>
          <w:tab w:val="left" w:pos="6660"/>
        </w:tabs>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Embryogenesis of the dental system. General information about the structure of the tooth and surrounding tissues. Histological structure of teeth. Histology of tooth structure tissues. Histology of enamel, dentin and cement of the tooth root. </w:t>
      </w:r>
    </w:p>
    <w:p w:rsidR="00B3218B" w:rsidRDefault="00B3218B" w:rsidP="00B3218B">
      <w:pPr>
        <w:tabs>
          <w:tab w:val="left" w:pos="6660"/>
        </w:tabs>
        <w:spacing w:after="0" w:line="240" w:lineRule="auto"/>
        <w:ind w:firstLine="709"/>
        <w:jc w:val="both"/>
        <w:rPr>
          <w:rFonts w:ascii="Times New Roman Tj" w:hAnsi="Times New Roman Tj" w:cs="Arial"/>
          <w:color w:val="000000"/>
          <w:sz w:val="28"/>
          <w:szCs w:val="28"/>
          <w:lang w:val="en-US"/>
        </w:rPr>
      </w:pPr>
    </w:p>
    <w:p w:rsidR="00B3218B" w:rsidRPr="00B3218B" w:rsidRDefault="00E07AF2" w:rsidP="00B3218B">
      <w:pPr>
        <w:tabs>
          <w:tab w:val="left" w:pos="6660"/>
        </w:tabs>
        <w:spacing w:after="0" w:line="240" w:lineRule="auto"/>
        <w:ind w:firstLine="709"/>
        <w:jc w:val="both"/>
        <w:rPr>
          <w:rFonts w:ascii="Times New Roman Tj" w:hAnsi="Times New Roman Tj" w:cs="Arial"/>
          <w:b/>
          <w:color w:val="000000"/>
          <w:sz w:val="28"/>
          <w:szCs w:val="28"/>
          <w:lang w:val="en-US"/>
        </w:rPr>
      </w:pPr>
      <w:r w:rsidRPr="00B3218B">
        <w:rPr>
          <w:rFonts w:ascii="Times New Roman Tj" w:hAnsi="Times New Roman Tj" w:cs="Arial"/>
          <w:b/>
          <w:color w:val="000000"/>
          <w:sz w:val="28"/>
          <w:szCs w:val="28"/>
          <w:lang w:val="en-US"/>
        </w:rPr>
        <w:t xml:space="preserve">Private anatomy of teeth. Anatomical structure of teeth. Incisors, canines, premolars and molars. </w:t>
      </w:r>
    </w:p>
    <w:p w:rsidR="00B3218B" w:rsidRDefault="00B3218B" w:rsidP="00B3218B">
      <w:pPr>
        <w:tabs>
          <w:tab w:val="left" w:pos="6660"/>
        </w:tabs>
        <w:spacing w:after="0" w:line="240" w:lineRule="auto"/>
        <w:ind w:firstLine="709"/>
        <w:jc w:val="both"/>
        <w:rPr>
          <w:rFonts w:ascii="Times New Roman Tj" w:hAnsi="Times New Roman Tj" w:cs="Arial"/>
          <w:color w:val="000000"/>
          <w:sz w:val="28"/>
          <w:szCs w:val="28"/>
          <w:lang w:val="en-US"/>
        </w:rPr>
      </w:pPr>
    </w:p>
    <w:p w:rsidR="00774B50" w:rsidRPr="00AC5A89" w:rsidRDefault="00E07AF2" w:rsidP="00B3218B">
      <w:pPr>
        <w:tabs>
          <w:tab w:val="left" w:pos="6660"/>
        </w:tabs>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Private anatomy of teeth. Clinical anatomy of organs and tissues of the maxillofacial region. The dental system. The concept. The structure of the facial skeleton. Clinical anatomy of human teeth. Dentition rows. Factors that ensure the stability of teeth.</w:t>
      </w:r>
    </w:p>
    <w:p w:rsidR="00E07AF2" w:rsidRPr="00AC5A89" w:rsidRDefault="00E07AF2" w:rsidP="00B3218B">
      <w:pPr>
        <w:tabs>
          <w:tab w:val="left" w:pos="6660"/>
        </w:tabs>
        <w:spacing w:after="0" w:line="240" w:lineRule="auto"/>
        <w:ind w:firstLine="709"/>
        <w:jc w:val="both"/>
        <w:rPr>
          <w:rFonts w:ascii="Times New Roman Tj" w:eastAsia="Times New Roman" w:hAnsi="Times New Roman Tj" w:cs="Times New Roman"/>
          <w:b/>
          <w:bCs/>
          <w:sz w:val="28"/>
          <w:szCs w:val="28"/>
          <w:lang w:val="en-US" w:eastAsia="ru-RU"/>
        </w:rPr>
      </w:pPr>
    </w:p>
    <w:p w:rsidR="00B3218B" w:rsidRPr="00B3218B" w:rsidRDefault="00890B10" w:rsidP="00C425E3">
      <w:pPr>
        <w:spacing w:after="0" w:line="240" w:lineRule="auto"/>
        <w:ind w:firstLine="709"/>
        <w:jc w:val="both"/>
        <w:rPr>
          <w:rFonts w:ascii="Times New Roman Tj" w:hAnsi="Times New Roman Tj" w:cs="Arial"/>
          <w:b/>
          <w:color w:val="000000"/>
          <w:sz w:val="28"/>
          <w:szCs w:val="28"/>
          <w:lang w:val="en-US"/>
        </w:rPr>
      </w:pPr>
      <w:r w:rsidRPr="00B3218B">
        <w:rPr>
          <w:rFonts w:ascii="Times New Roman Tj" w:hAnsi="Times New Roman Tj" w:cs="Arial"/>
          <w:b/>
          <w:color w:val="000000"/>
          <w:sz w:val="28"/>
          <w:szCs w:val="28"/>
          <w:lang w:val="en-US"/>
        </w:rPr>
        <w:lastRenderedPageBreak/>
        <w:t xml:space="preserve">General information about dental caries. Methods of preparation of carious cavities. </w:t>
      </w:r>
    </w:p>
    <w:p w:rsidR="00B3218B" w:rsidRDefault="00890B10" w:rsidP="00C425E3">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General information about dental caries. Methods of preparation of carious cavities. The main stages and principles of preparation of carious cavities. Tools. Classification of carious cavities according to Black. The main stages and rules of preparation of cavities according to Black. </w:t>
      </w:r>
    </w:p>
    <w:p w:rsidR="00CB59B6" w:rsidRPr="00AC5A89" w:rsidRDefault="00890B10" w:rsidP="00C425E3">
      <w:pPr>
        <w:spacing w:after="0" w:line="240" w:lineRule="auto"/>
        <w:ind w:firstLine="709"/>
        <w:jc w:val="both"/>
        <w:rPr>
          <w:rFonts w:ascii="Times New Roman Tj" w:eastAsia="Times New Roman" w:hAnsi="Times New Roman Tj" w:cs="Times New Roman"/>
          <w:b/>
          <w:bCs/>
          <w:sz w:val="28"/>
          <w:szCs w:val="28"/>
          <w:lang w:val="en-US" w:eastAsia="ru-RU"/>
        </w:rPr>
      </w:pPr>
      <w:r w:rsidRPr="00AC5A89">
        <w:rPr>
          <w:rFonts w:ascii="Times New Roman Tj" w:hAnsi="Times New Roman Tj" w:cs="Arial"/>
          <w:color w:val="000000"/>
          <w:sz w:val="28"/>
          <w:szCs w:val="28"/>
          <w:lang w:val="en-US"/>
        </w:rPr>
        <w:t>The choice of preparation tactics, taking into account individual caries resistance and the properties of the filling materials used.</w:t>
      </w:r>
    </w:p>
    <w:p w:rsidR="00B3218B" w:rsidRDefault="00B3218B" w:rsidP="00CB59B6">
      <w:pPr>
        <w:spacing w:line="240" w:lineRule="auto"/>
        <w:ind w:firstLine="426"/>
        <w:jc w:val="both"/>
        <w:rPr>
          <w:rFonts w:ascii="Times New Roman Tj" w:hAnsi="Times New Roman Tj" w:cs="Arial"/>
          <w:color w:val="000000"/>
          <w:sz w:val="28"/>
          <w:szCs w:val="28"/>
          <w:lang w:val="en-US"/>
        </w:rPr>
      </w:pPr>
    </w:p>
    <w:p w:rsidR="00B3218B" w:rsidRPr="00B3218B" w:rsidRDefault="00890B10" w:rsidP="00CB59B6">
      <w:pPr>
        <w:spacing w:line="240" w:lineRule="auto"/>
        <w:ind w:firstLine="426"/>
        <w:jc w:val="both"/>
        <w:rPr>
          <w:rFonts w:ascii="Times New Roman Tj" w:hAnsi="Times New Roman Tj" w:cs="Arial"/>
          <w:b/>
          <w:color w:val="000000"/>
          <w:sz w:val="28"/>
          <w:szCs w:val="28"/>
          <w:lang w:val="en-US"/>
        </w:rPr>
      </w:pPr>
      <w:r w:rsidRPr="00B3218B">
        <w:rPr>
          <w:rFonts w:ascii="Times New Roman Tj" w:hAnsi="Times New Roman Tj" w:cs="Arial"/>
          <w:b/>
          <w:color w:val="000000"/>
          <w:sz w:val="28"/>
          <w:szCs w:val="28"/>
          <w:lang w:val="en-US"/>
        </w:rPr>
        <w:t xml:space="preserve">Classification of carious cavities by Black. </w:t>
      </w:r>
    </w:p>
    <w:p w:rsidR="00B3218B" w:rsidRDefault="00890B10" w:rsidP="00CB59B6">
      <w:pPr>
        <w:spacing w:line="240" w:lineRule="auto"/>
        <w:ind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Classification of carious cavities by Black. The main stages and rules of preparation of cavities by Black. A set of drills and abrasive tools for aesthetic restoration of chewing teeth with composites. Preparation of carious cavities according to the classification of Black classes </w:t>
      </w:r>
      <w:proofErr w:type="gramStart"/>
      <w:r w:rsidRPr="00AC5A89">
        <w:rPr>
          <w:rFonts w:ascii="Times New Roman Tj" w:hAnsi="Times New Roman Tj" w:cs="Arial"/>
          <w:color w:val="000000"/>
          <w:sz w:val="28"/>
          <w:szCs w:val="28"/>
          <w:lang w:val="en-US"/>
        </w:rPr>
        <w:t>1</w:t>
      </w:r>
      <w:proofErr w:type="gramEnd"/>
      <w:r w:rsidRPr="00AC5A89">
        <w:rPr>
          <w:rFonts w:ascii="Times New Roman Tj" w:hAnsi="Times New Roman Tj" w:cs="Arial"/>
          <w:color w:val="000000"/>
          <w:sz w:val="28"/>
          <w:szCs w:val="28"/>
          <w:lang w:val="en-US"/>
        </w:rPr>
        <w:t xml:space="preserve">, 2, 3, 4, 5, 6. </w:t>
      </w:r>
    </w:p>
    <w:p w:rsidR="00B3218B" w:rsidRPr="00B3218B" w:rsidRDefault="00890B10" w:rsidP="00CB59B6">
      <w:pPr>
        <w:spacing w:line="240" w:lineRule="auto"/>
        <w:ind w:firstLine="426"/>
        <w:jc w:val="both"/>
        <w:rPr>
          <w:rFonts w:ascii="Times New Roman Tj" w:hAnsi="Times New Roman Tj" w:cs="Arial"/>
          <w:b/>
          <w:color w:val="000000"/>
          <w:sz w:val="28"/>
          <w:szCs w:val="28"/>
          <w:lang w:val="en-US"/>
        </w:rPr>
      </w:pPr>
      <w:r w:rsidRPr="00B3218B">
        <w:rPr>
          <w:rFonts w:ascii="Times New Roman Tj" w:hAnsi="Times New Roman Tj" w:cs="Arial"/>
          <w:b/>
          <w:color w:val="000000"/>
          <w:sz w:val="28"/>
          <w:szCs w:val="28"/>
          <w:lang w:val="en-US"/>
        </w:rPr>
        <w:t xml:space="preserve">The concept of "filling" and "tooth restoration". Requirements for the "ideal" filling material. </w:t>
      </w:r>
    </w:p>
    <w:p w:rsidR="00890B10" w:rsidRPr="00AC5A89" w:rsidRDefault="00890B10" w:rsidP="00CB59B6">
      <w:pPr>
        <w:spacing w:line="240" w:lineRule="auto"/>
        <w:ind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The concept of "filling" and "tooth restoration". Requirements for the "ideal" filling material. Options for applying permanent seals, insulating and therapeutic pads. Classification of dental filling materials. Composition and properties of composite filling materials. Methods of kneading and setting the seal.</w:t>
      </w:r>
    </w:p>
    <w:p w:rsidR="00B3218B" w:rsidRPr="00B3218B" w:rsidRDefault="00890B10" w:rsidP="00CB59B6">
      <w:pPr>
        <w:widowControl w:val="0"/>
        <w:autoSpaceDE w:val="0"/>
        <w:autoSpaceDN w:val="0"/>
        <w:adjustRightInd w:val="0"/>
        <w:spacing w:line="240" w:lineRule="auto"/>
        <w:ind w:left="5" w:firstLine="426"/>
        <w:jc w:val="both"/>
        <w:rPr>
          <w:rFonts w:ascii="Times New Roman Tj" w:hAnsi="Times New Roman Tj" w:cs="Arial"/>
          <w:b/>
          <w:color w:val="000000"/>
          <w:sz w:val="28"/>
          <w:szCs w:val="28"/>
          <w:lang w:val="en-US"/>
        </w:rPr>
      </w:pPr>
      <w:r w:rsidRPr="00B3218B">
        <w:rPr>
          <w:rFonts w:ascii="Times New Roman Tj" w:hAnsi="Times New Roman Tj" w:cs="Arial"/>
          <w:b/>
          <w:color w:val="000000"/>
          <w:sz w:val="28"/>
          <w:szCs w:val="28"/>
          <w:lang w:val="en-US"/>
        </w:rPr>
        <w:t xml:space="preserve">Modern tools and accessories for filling defects of hard tissues of teeth, grinding and polishing. </w:t>
      </w:r>
    </w:p>
    <w:p w:rsidR="00B3218B" w:rsidRDefault="00890B10" w:rsidP="00CB59B6">
      <w:pPr>
        <w:widowControl w:val="0"/>
        <w:autoSpaceDE w:val="0"/>
        <w:autoSpaceDN w:val="0"/>
        <w:adjustRightInd w:val="0"/>
        <w:spacing w:line="240" w:lineRule="auto"/>
        <w:ind w:left="5"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Modern tools and accessories for filling defects of hard tissues of teeth, grinding and polishing. Materials for bandages and temporary fillings. Materials for medical pads. Classification of filling materials. Temporary and permanent sealing materials. Dental filling materials, the technique of their application. </w:t>
      </w:r>
    </w:p>
    <w:p w:rsidR="00B3218B" w:rsidRPr="00B3218B" w:rsidRDefault="00890B10" w:rsidP="00CB59B6">
      <w:pPr>
        <w:widowControl w:val="0"/>
        <w:autoSpaceDE w:val="0"/>
        <w:autoSpaceDN w:val="0"/>
        <w:adjustRightInd w:val="0"/>
        <w:spacing w:line="240" w:lineRule="auto"/>
        <w:ind w:left="5" w:firstLine="426"/>
        <w:jc w:val="both"/>
        <w:rPr>
          <w:rFonts w:ascii="Times New Roman Tj" w:hAnsi="Times New Roman Tj" w:cs="Arial"/>
          <w:b/>
          <w:color w:val="000000"/>
          <w:sz w:val="28"/>
          <w:szCs w:val="28"/>
          <w:lang w:val="en-US"/>
        </w:rPr>
      </w:pPr>
      <w:r w:rsidRPr="00B3218B">
        <w:rPr>
          <w:rFonts w:ascii="Times New Roman Tj" w:hAnsi="Times New Roman Tj" w:cs="Arial"/>
          <w:b/>
          <w:color w:val="000000"/>
          <w:sz w:val="28"/>
          <w:szCs w:val="28"/>
          <w:lang w:val="en-US"/>
        </w:rPr>
        <w:t xml:space="preserve">Dental cements. General information about dental cements. Dental cements. </w:t>
      </w:r>
    </w:p>
    <w:p w:rsidR="00890B10" w:rsidRPr="00AC5A89" w:rsidRDefault="00890B10" w:rsidP="00CB59B6">
      <w:pPr>
        <w:widowControl w:val="0"/>
        <w:autoSpaceDE w:val="0"/>
        <w:autoSpaceDN w:val="0"/>
        <w:adjustRightInd w:val="0"/>
        <w:spacing w:line="240" w:lineRule="auto"/>
        <w:ind w:left="5"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General information about dental cements. Glass-gauge </w:t>
      </w:r>
      <w:r w:rsidRPr="00AC5A89">
        <w:rPr>
          <w:rFonts w:ascii="Times New Roman Tj" w:hAnsi="Times New Roman Tj" w:cs="Arial"/>
          <w:color w:val="000000"/>
          <w:sz w:val="28"/>
          <w:szCs w:val="28"/>
          <w:lang w:val="en-US"/>
        </w:rPr>
        <w:lastRenderedPageBreak/>
        <w:t>cements. Mineral cements. Structure and composition of dental cements, mixing methods.</w:t>
      </w:r>
    </w:p>
    <w:p w:rsidR="00B3218B" w:rsidRDefault="00890B10" w:rsidP="00B34DF0">
      <w:pPr>
        <w:widowControl w:val="0"/>
        <w:autoSpaceDE w:val="0"/>
        <w:autoSpaceDN w:val="0"/>
        <w:adjustRightInd w:val="0"/>
        <w:spacing w:line="240" w:lineRule="auto"/>
        <w:ind w:left="5" w:firstLine="426"/>
        <w:jc w:val="both"/>
        <w:rPr>
          <w:rFonts w:ascii="Times New Roman Tj" w:hAnsi="Times New Roman Tj" w:cs="Arial"/>
          <w:color w:val="000000"/>
          <w:sz w:val="28"/>
          <w:szCs w:val="28"/>
          <w:lang w:val="en-US"/>
        </w:rPr>
      </w:pPr>
      <w:r w:rsidRPr="00B3218B">
        <w:rPr>
          <w:rFonts w:ascii="Times New Roman Tj" w:hAnsi="Times New Roman Tj" w:cs="Arial"/>
          <w:b/>
          <w:color w:val="000000"/>
          <w:sz w:val="28"/>
          <w:szCs w:val="28"/>
          <w:lang w:val="en-US"/>
        </w:rPr>
        <w:t>Composite materials. General information about composites</w:t>
      </w:r>
      <w:r w:rsidRPr="00AC5A89">
        <w:rPr>
          <w:rFonts w:ascii="Times New Roman Tj" w:hAnsi="Times New Roman Tj" w:cs="Arial"/>
          <w:color w:val="000000"/>
          <w:sz w:val="28"/>
          <w:szCs w:val="28"/>
          <w:lang w:val="en-US"/>
        </w:rPr>
        <w:t xml:space="preserve">. </w:t>
      </w:r>
    </w:p>
    <w:p w:rsidR="00890B10" w:rsidRPr="00AC5A89" w:rsidRDefault="00890B10" w:rsidP="00B34DF0">
      <w:pPr>
        <w:widowControl w:val="0"/>
        <w:autoSpaceDE w:val="0"/>
        <w:autoSpaceDN w:val="0"/>
        <w:adjustRightInd w:val="0"/>
        <w:spacing w:line="240" w:lineRule="auto"/>
        <w:ind w:left="5"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Composite materials. General information about composites: composition, methods of application, curing, polymerization shrinkage. Classification of composites. The main groups of composite materials used in the clinic of therapeutic dentistry. </w:t>
      </w:r>
      <w:proofErr w:type="spellStart"/>
      <w:r w:rsidRPr="00AC5A89">
        <w:rPr>
          <w:rFonts w:ascii="Times New Roman Tj" w:hAnsi="Times New Roman Tj" w:cs="Arial"/>
          <w:color w:val="000000"/>
          <w:sz w:val="28"/>
          <w:szCs w:val="28"/>
          <w:lang w:val="en-US"/>
        </w:rPr>
        <w:t>Compomers</w:t>
      </w:r>
      <w:proofErr w:type="spellEnd"/>
      <w:r w:rsidRPr="00AC5A89">
        <w:rPr>
          <w:rFonts w:ascii="Times New Roman Tj" w:hAnsi="Times New Roman Tj" w:cs="Arial"/>
          <w:color w:val="000000"/>
          <w:sz w:val="28"/>
          <w:szCs w:val="28"/>
          <w:lang w:val="en-US"/>
        </w:rPr>
        <w:t>. Adhesive technologies for filling with composites. Methods of clinical application of composites.</w:t>
      </w:r>
    </w:p>
    <w:p w:rsidR="00B3218B" w:rsidRPr="00B3218B" w:rsidRDefault="00890B10" w:rsidP="00C425E3">
      <w:pPr>
        <w:tabs>
          <w:tab w:val="left" w:pos="0"/>
          <w:tab w:val="left" w:pos="426"/>
          <w:tab w:val="left" w:pos="851"/>
        </w:tabs>
        <w:spacing w:after="0" w:line="240" w:lineRule="auto"/>
        <w:ind w:firstLine="709"/>
        <w:jc w:val="both"/>
        <w:rPr>
          <w:rFonts w:ascii="Times New Roman Tj" w:hAnsi="Times New Roman Tj" w:cs="Arial"/>
          <w:b/>
          <w:color w:val="000000"/>
          <w:sz w:val="28"/>
          <w:szCs w:val="28"/>
          <w:lang w:val="en-US"/>
        </w:rPr>
      </w:pPr>
      <w:r w:rsidRPr="00B3218B">
        <w:rPr>
          <w:rFonts w:ascii="Times New Roman Tj" w:hAnsi="Times New Roman Tj" w:cs="Arial"/>
          <w:b/>
          <w:color w:val="000000"/>
          <w:sz w:val="28"/>
          <w:szCs w:val="28"/>
          <w:lang w:val="en-US"/>
        </w:rPr>
        <w:t xml:space="preserve">Endodontics. Basic clinical and anatomical concepts. Pulpitis and periodontitis. Methods of endodontic treatment. </w:t>
      </w:r>
    </w:p>
    <w:p w:rsidR="00B3218B" w:rsidRPr="00B3218B" w:rsidRDefault="00B3218B" w:rsidP="00C425E3">
      <w:pPr>
        <w:tabs>
          <w:tab w:val="left" w:pos="0"/>
          <w:tab w:val="left" w:pos="426"/>
          <w:tab w:val="left" w:pos="851"/>
        </w:tabs>
        <w:spacing w:after="0" w:line="240" w:lineRule="auto"/>
        <w:ind w:firstLine="709"/>
        <w:jc w:val="both"/>
        <w:rPr>
          <w:rFonts w:ascii="Times New Roman Tj" w:hAnsi="Times New Roman Tj" w:cs="Arial"/>
          <w:b/>
          <w:color w:val="000000"/>
          <w:sz w:val="28"/>
          <w:szCs w:val="28"/>
          <w:lang w:val="en-US"/>
        </w:rPr>
      </w:pPr>
    </w:p>
    <w:p w:rsidR="00C425E3" w:rsidRPr="00AC5A89" w:rsidRDefault="00890B10" w:rsidP="00C425E3">
      <w:pPr>
        <w:tabs>
          <w:tab w:val="left" w:pos="0"/>
          <w:tab w:val="left" w:pos="426"/>
          <w:tab w:val="left" w:pos="851"/>
        </w:tabs>
        <w:spacing w:after="0" w:line="240" w:lineRule="auto"/>
        <w:ind w:firstLine="709"/>
        <w:jc w:val="both"/>
        <w:rPr>
          <w:rFonts w:ascii="Times New Roman Tj" w:eastAsia="Times New Roman" w:hAnsi="Times New Roman Tj" w:cs="Times New Roman"/>
          <w:sz w:val="28"/>
          <w:szCs w:val="28"/>
          <w:lang w:val="tt-RU" w:eastAsia="ru-RU"/>
        </w:rPr>
      </w:pPr>
      <w:r w:rsidRPr="00AC5A89">
        <w:rPr>
          <w:rFonts w:ascii="Times New Roman Tj" w:hAnsi="Times New Roman Tj" w:cs="Arial"/>
          <w:color w:val="000000"/>
          <w:sz w:val="28"/>
          <w:szCs w:val="28"/>
          <w:lang w:val="en-US"/>
        </w:rPr>
        <w:t>Endodontics. Basic clinical and anatomical concepts. Pulpitis and periodontitis. Methods of endodontic treatment. Endodontic instruments: classification, standardization, characteristics of individual groups of endodontic instruments. Endodontic accessories. Methods of passage of root canals of teeth. Preparation of artificial and permanent teeth. Opening of cavities on models. Properties of the topographic structure and anatomy of the root canals of temporary and permanent teeth. Methods for detecting the mouths of root canals.</w:t>
      </w:r>
    </w:p>
    <w:p w:rsidR="00B3218B" w:rsidRDefault="00B3218B" w:rsidP="00A27029">
      <w:pPr>
        <w:spacing w:after="0" w:line="240" w:lineRule="auto"/>
        <w:ind w:firstLine="426"/>
        <w:jc w:val="both"/>
        <w:rPr>
          <w:rFonts w:ascii="Times New Roman Tj" w:hAnsi="Times New Roman Tj" w:cs="Arial"/>
          <w:color w:val="000000"/>
          <w:sz w:val="28"/>
          <w:szCs w:val="28"/>
          <w:lang w:val="en-US"/>
        </w:rPr>
      </w:pPr>
    </w:p>
    <w:p w:rsidR="00B3218B" w:rsidRPr="00B3218B" w:rsidRDefault="00890B10" w:rsidP="00A27029">
      <w:pPr>
        <w:spacing w:after="0" w:line="240" w:lineRule="auto"/>
        <w:ind w:firstLine="426"/>
        <w:jc w:val="both"/>
        <w:rPr>
          <w:rFonts w:ascii="Times New Roman Tj" w:hAnsi="Times New Roman Tj" w:cs="Arial"/>
          <w:b/>
          <w:color w:val="000000"/>
          <w:sz w:val="28"/>
          <w:szCs w:val="28"/>
          <w:lang w:val="en-US"/>
        </w:rPr>
      </w:pPr>
      <w:r w:rsidRPr="00B3218B">
        <w:rPr>
          <w:rFonts w:ascii="Times New Roman Tj" w:hAnsi="Times New Roman Tj" w:cs="Arial"/>
          <w:b/>
          <w:color w:val="000000"/>
          <w:sz w:val="28"/>
          <w:szCs w:val="28"/>
          <w:lang w:val="en-US"/>
        </w:rPr>
        <w:t xml:space="preserve">Medications used in endodontics. Means for devitalization of tooth pulp. Medications used in endodontics. </w:t>
      </w:r>
    </w:p>
    <w:p w:rsidR="00B3218B" w:rsidRPr="00B3218B" w:rsidRDefault="00B3218B" w:rsidP="00A27029">
      <w:pPr>
        <w:spacing w:after="0" w:line="240" w:lineRule="auto"/>
        <w:ind w:firstLine="426"/>
        <w:jc w:val="both"/>
        <w:rPr>
          <w:rFonts w:ascii="Times New Roman Tj" w:hAnsi="Times New Roman Tj" w:cs="Arial"/>
          <w:b/>
          <w:color w:val="000000"/>
          <w:sz w:val="28"/>
          <w:szCs w:val="28"/>
          <w:lang w:val="en-US"/>
        </w:rPr>
      </w:pPr>
    </w:p>
    <w:p w:rsidR="00A65C2C" w:rsidRDefault="00890B10" w:rsidP="00A27029">
      <w:pPr>
        <w:spacing w:after="0" w:line="240" w:lineRule="auto"/>
        <w:ind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Means for devitalization of the tooth. Means and methods of medical treatment of root canals. Preparations for antiseptic dressings. Preparations for chemical expansion of root canals. Means to stop bleeding from root canals. Materials for temporary and permanent filling of root canals. Preparations for sealing root canals.</w:t>
      </w:r>
    </w:p>
    <w:p w:rsidR="00511097" w:rsidRPr="00AC5A89" w:rsidRDefault="00511097" w:rsidP="00A27029">
      <w:pPr>
        <w:spacing w:after="0" w:line="240" w:lineRule="auto"/>
        <w:ind w:firstLine="426"/>
        <w:jc w:val="both"/>
        <w:rPr>
          <w:rFonts w:ascii="Times New Roman Tj" w:eastAsia="Calibri" w:hAnsi="Times New Roman Tj"/>
          <w:bCs/>
          <w:sz w:val="28"/>
          <w:szCs w:val="28"/>
          <w:lang w:val="en-US"/>
        </w:rPr>
      </w:pPr>
    </w:p>
    <w:p w:rsidR="00511097" w:rsidRPr="00511097" w:rsidRDefault="00890B10" w:rsidP="00C425E3">
      <w:pPr>
        <w:spacing w:after="0" w:line="240" w:lineRule="auto"/>
        <w:ind w:firstLine="709"/>
        <w:jc w:val="both"/>
        <w:rPr>
          <w:rFonts w:ascii="Times New Roman Tj" w:hAnsi="Times New Roman Tj" w:cs="Arial"/>
          <w:b/>
          <w:color w:val="000000"/>
          <w:sz w:val="28"/>
          <w:szCs w:val="28"/>
          <w:lang w:val="en-US"/>
        </w:rPr>
      </w:pPr>
      <w:r w:rsidRPr="00511097">
        <w:rPr>
          <w:rFonts w:ascii="Times New Roman Tj" w:hAnsi="Times New Roman Tj" w:cs="Arial"/>
          <w:b/>
          <w:color w:val="000000"/>
          <w:sz w:val="28"/>
          <w:szCs w:val="28"/>
          <w:lang w:val="en-US"/>
        </w:rPr>
        <w:t xml:space="preserve">The main stages of endodontic treatment. </w:t>
      </w:r>
    </w:p>
    <w:p w:rsidR="00511097" w:rsidRDefault="00511097" w:rsidP="00C425E3">
      <w:pPr>
        <w:spacing w:after="0" w:line="240" w:lineRule="auto"/>
        <w:ind w:firstLine="709"/>
        <w:jc w:val="both"/>
        <w:rPr>
          <w:rFonts w:ascii="Times New Roman Tj" w:hAnsi="Times New Roman Tj" w:cs="Arial"/>
          <w:color w:val="000000"/>
          <w:sz w:val="28"/>
          <w:szCs w:val="28"/>
          <w:lang w:val="en-US"/>
        </w:rPr>
      </w:pPr>
    </w:p>
    <w:p w:rsidR="00511097" w:rsidRDefault="00890B10" w:rsidP="00C425E3">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The main stages of endodontic treatment. Opening of the tooth cavity. Passage of root canals and determination of the working length. Instrumental and </w:t>
      </w:r>
      <w:proofErr w:type="spellStart"/>
      <w:r w:rsidRPr="00AC5A89">
        <w:rPr>
          <w:rFonts w:ascii="Times New Roman Tj" w:hAnsi="Times New Roman Tj" w:cs="Arial"/>
          <w:color w:val="000000"/>
          <w:sz w:val="28"/>
          <w:szCs w:val="28"/>
          <w:lang w:val="en-US"/>
        </w:rPr>
        <w:t>medicamentous</w:t>
      </w:r>
      <w:proofErr w:type="spellEnd"/>
      <w:r w:rsidRPr="00AC5A89">
        <w:rPr>
          <w:rFonts w:ascii="Times New Roman Tj" w:hAnsi="Times New Roman Tj" w:cs="Arial"/>
          <w:color w:val="000000"/>
          <w:sz w:val="28"/>
          <w:szCs w:val="28"/>
          <w:lang w:val="en-US"/>
        </w:rPr>
        <w:t xml:space="preserve"> treatment of </w:t>
      </w:r>
      <w:r w:rsidRPr="00AC5A89">
        <w:rPr>
          <w:rFonts w:ascii="Times New Roman Tj" w:hAnsi="Times New Roman Tj" w:cs="Arial"/>
          <w:color w:val="000000"/>
          <w:sz w:val="28"/>
          <w:szCs w:val="28"/>
          <w:lang w:val="en-US"/>
        </w:rPr>
        <w:lastRenderedPageBreak/>
        <w:t xml:space="preserve">root canals. Stages and properties of opening cavities of temporary and permanent teeth: incisors, canines, premolars and molars. Tools used for opening teeth. </w:t>
      </w:r>
    </w:p>
    <w:p w:rsidR="007A03EA" w:rsidRPr="00AC5A89" w:rsidRDefault="00890B10" w:rsidP="00C425E3">
      <w:pPr>
        <w:spacing w:after="0" w:line="240" w:lineRule="auto"/>
        <w:ind w:firstLine="709"/>
        <w:jc w:val="both"/>
        <w:rPr>
          <w:rFonts w:ascii="Times New Roman Tj" w:eastAsia="Calibri" w:hAnsi="Times New Roman Tj" w:cs="Times New Roman"/>
          <w:b/>
          <w:sz w:val="28"/>
          <w:szCs w:val="28"/>
          <w:lang w:val="en-US"/>
        </w:rPr>
      </w:pPr>
      <w:r w:rsidRPr="00AC5A89">
        <w:rPr>
          <w:rFonts w:ascii="Times New Roman Tj" w:hAnsi="Times New Roman Tj" w:cs="Arial"/>
          <w:color w:val="000000"/>
          <w:sz w:val="28"/>
          <w:szCs w:val="28"/>
          <w:lang w:val="en-US"/>
        </w:rPr>
        <w:t xml:space="preserve">Methods of opening cavities of temporary and permanent teeth: incisors, canines, premolars and molars. Opening of the cavities of the </w:t>
      </w:r>
      <w:proofErr w:type="spellStart"/>
      <w:r w:rsidRPr="00AC5A89">
        <w:rPr>
          <w:rFonts w:ascii="Times New Roman Tj" w:hAnsi="Times New Roman Tj" w:cs="Arial"/>
          <w:color w:val="000000"/>
          <w:sz w:val="28"/>
          <w:szCs w:val="28"/>
          <w:lang w:val="en-US"/>
        </w:rPr>
        <w:t>zuvob</w:t>
      </w:r>
      <w:proofErr w:type="spellEnd"/>
      <w:r w:rsidRPr="00AC5A89">
        <w:rPr>
          <w:rFonts w:ascii="Times New Roman Tj" w:hAnsi="Times New Roman Tj" w:cs="Arial"/>
          <w:color w:val="000000"/>
          <w:sz w:val="28"/>
          <w:szCs w:val="28"/>
          <w:lang w:val="en-US"/>
        </w:rPr>
        <w:t xml:space="preserve"> on the dummies. Root canal filling. Medical treatment of root canals. Classification. The composition, positive and negative properties of preparations for the treatment of root canals.</w:t>
      </w:r>
    </w:p>
    <w:p w:rsidR="00511097" w:rsidRDefault="00511097" w:rsidP="00A27029">
      <w:pPr>
        <w:tabs>
          <w:tab w:val="left" w:pos="426"/>
          <w:tab w:val="left" w:pos="851"/>
        </w:tabs>
        <w:spacing w:line="240" w:lineRule="auto"/>
        <w:ind w:firstLine="426"/>
        <w:jc w:val="both"/>
        <w:rPr>
          <w:rFonts w:ascii="Times New Roman Tj" w:hAnsi="Times New Roman Tj" w:cs="Arial"/>
          <w:color w:val="000000"/>
          <w:sz w:val="28"/>
          <w:szCs w:val="28"/>
          <w:lang w:val="en-US"/>
        </w:rPr>
      </w:pPr>
    </w:p>
    <w:p w:rsidR="00511097" w:rsidRDefault="00890B10" w:rsidP="00A27029">
      <w:pPr>
        <w:tabs>
          <w:tab w:val="left" w:pos="426"/>
          <w:tab w:val="left" w:pos="851"/>
        </w:tabs>
        <w:spacing w:line="240" w:lineRule="auto"/>
        <w:ind w:firstLine="426"/>
        <w:jc w:val="both"/>
        <w:rPr>
          <w:rFonts w:ascii="Times New Roman Tj" w:hAnsi="Times New Roman Tj" w:cs="Arial"/>
          <w:color w:val="000000"/>
          <w:sz w:val="28"/>
          <w:szCs w:val="28"/>
          <w:lang w:val="en-US"/>
        </w:rPr>
      </w:pPr>
      <w:r w:rsidRPr="00511097">
        <w:rPr>
          <w:rFonts w:ascii="Times New Roman Tj" w:hAnsi="Times New Roman Tj" w:cs="Arial"/>
          <w:b/>
          <w:color w:val="000000"/>
          <w:sz w:val="28"/>
          <w:szCs w:val="28"/>
          <w:lang w:val="en-US"/>
        </w:rPr>
        <w:t xml:space="preserve">Endodontic treatment for impassable root canals. </w:t>
      </w:r>
    </w:p>
    <w:p w:rsidR="00890B10" w:rsidRPr="00AC5A89" w:rsidRDefault="00890B10" w:rsidP="00A27029">
      <w:pPr>
        <w:tabs>
          <w:tab w:val="left" w:pos="426"/>
          <w:tab w:val="left" w:pos="851"/>
        </w:tabs>
        <w:spacing w:line="240" w:lineRule="auto"/>
        <w:ind w:firstLine="426"/>
        <w:jc w:val="both"/>
        <w:rPr>
          <w:rFonts w:ascii="Times New Roman Tj" w:hAnsi="Times New Roman Tj" w:cs="Arial"/>
          <w:color w:val="000000"/>
          <w:sz w:val="28"/>
          <w:szCs w:val="28"/>
        </w:rPr>
      </w:pPr>
      <w:r w:rsidRPr="00AC5A89">
        <w:rPr>
          <w:rFonts w:ascii="Times New Roman Tj" w:hAnsi="Times New Roman Tj" w:cs="Arial"/>
          <w:color w:val="000000"/>
          <w:sz w:val="28"/>
          <w:szCs w:val="28"/>
          <w:lang w:val="en-US"/>
        </w:rPr>
        <w:t xml:space="preserve">Impregnation methods. </w:t>
      </w:r>
      <w:proofErr w:type="spellStart"/>
      <w:r w:rsidRPr="00AC5A89">
        <w:rPr>
          <w:rFonts w:ascii="Times New Roman Tj" w:hAnsi="Times New Roman Tj" w:cs="Arial"/>
          <w:color w:val="000000"/>
          <w:sz w:val="28"/>
          <w:szCs w:val="28"/>
          <w:lang w:val="en-US"/>
        </w:rPr>
        <w:t>Depophoresis</w:t>
      </w:r>
      <w:proofErr w:type="spellEnd"/>
      <w:r w:rsidRPr="00AC5A89">
        <w:rPr>
          <w:rFonts w:ascii="Times New Roman Tj" w:hAnsi="Times New Roman Tj" w:cs="Arial"/>
          <w:color w:val="000000"/>
          <w:sz w:val="28"/>
          <w:szCs w:val="28"/>
          <w:lang w:val="en-US"/>
        </w:rPr>
        <w:t xml:space="preserve"> of copper-calcium hydroxide. Endodontic treatment for impassable root canals. Impregnation methods. </w:t>
      </w:r>
      <w:proofErr w:type="spellStart"/>
      <w:r w:rsidRPr="00AC5A89">
        <w:rPr>
          <w:rFonts w:ascii="Times New Roman Tj" w:hAnsi="Times New Roman Tj" w:cs="Arial"/>
          <w:color w:val="000000"/>
          <w:sz w:val="28"/>
          <w:szCs w:val="28"/>
          <w:lang w:val="en-US"/>
        </w:rPr>
        <w:t>Depoferesis</w:t>
      </w:r>
      <w:proofErr w:type="spellEnd"/>
      <w:r w:rsidRPr="00AC5A89">
        <w:rPr>
          <w:rFonts w:ascii="Times New Roman Tj" w:hAnsi="Times New Roman Tj" w:cs="Arial"/>
          <w:color w:val="000000"/>
          <w:sz w:val="28"/>
          <w:szCs w:val="28"/>
          <w:lang w:val="en-US"/>
        </w:rPr>
        <w:t xml:space="preserve"> of copper-calcium hydroxide. Criteria for the quality of endodontic treatment. A set of rotating instruments for endodontic treatment and post-canal preparation. Methods of passage of root canals of teeth. Preparation of artificial and permanent teeth. </w:t>
      </w:r>
      <w:proofErr w:type="spellStart"/>
      <w:r w:rsidRPr="00AC5A89">
        <w:rPr>
          <w:rFonts w:ascii="Times New Roman Tj" w:hAnsi="Times New Roman Tj" w:cs="Arial"/>
          <w:color w:val="000000"/>
          <w:sz w:val="28"/>
          <w:szCs w:val="28"/>
        </w:rPr>
        <w:t>Opening</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of</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cavities</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on</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models</w:t>
      </w:r>
      <w:proofErr w:type="spellEnd"/>
      <w:r w:rsidRPr="00AC5A89">
        <w:rPr>
          <w:rFonts w:ascii="Times New Roman Tj" w:hAnsi="Times New Roman Tj" w:cs="Arial"/>
          <w:color w:val="000000"/>
          <w:sz w:val="28"/>
          <w:szCs w:val="28"/>
        </w:rPr>
        <w:t>.</w:t>
      </w:r>
    </w:p>
    <w:p w:rsidR="00890B10" w:rsidRPr="00AC5A89" w:rsidRDefault="00890B10" w:rsidP="00A27029">
      <w:pPr>
        <w:tabs>
          <w:tab w:val="left" w:pos="426"/>
          <w:tab w:val="left" w:pos="851"/>
        </w:tabs>
        <w:spacing w:line="240" w:lineRule="auto"/>
        <w:ind w:firstLine="426"/>
        <w:jc w:val="both"/>
        <w:rPr>
          <w:rFonts w:ascii="Times New Roman Tj" w:hAnsi="Times New Roman Tj" w:cs="Arial"/>
          <w:color w:val="000000"/>
          <w:sz w:val="28"/>
          <w:szCs w:val="28"/>
        </w:rPr>
      </w:pPr>
    </w:p>
    <w:p w:rsidR="00511097" w:rsidRPr="00511097" w:rsidRDefault="00890B10" w:rsidP="00511097">
      <w:pPr>
        <w:spacing w:line="240" w:lineRule="auto"/>
        <w:ind w:firstLine="567"/>
        <w:jc w:val="both"/>
        <w:rPr>
          <w:rFonts w:ascii="Times New Roman Tj" w:hAnsi="Times New Roman Tj" w:cs="Arial"/>
          <w:b/>
          <w:color w:val="000000"/>
          <w:sz w:val="28"/>
          <w:szCs w:val="28"/>
          <w:lang w:val="en-US"/>
        </w:rPr>
      </w:pPr>
      <w:r w:rsidRPr="00511097">
        <w:rPr>
          <w:rFonts w:ascii="Times New Roman Tj" w:hAnsi="Times New Roman Tj" w:cs="Arial"/>
          <w:b/>
          <w:color w:val="000000"/>
          <w:sz w:val="28"/>
          <w:szCs w:val="28"/>
          <w:lang w:val="en-US"/>
        </w:rPr>
        <w:t xml:space="preserve">Restoration of endodontic dental treatment using intra-channel pin posts. </w:t>
      </w:r>
    </w:p>
    <w:p w:rsidR="00890B10" w:rsidRDefault="00890B10" w:rsidP="00511097">
      <w:pPr>
        <w:spacing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Errors in endodontic interventions, prevention and elimination of errors. Endodontic treatment, prevention and elimination of errors. Restoration of endodontic dental treatment using intra-channel pin posts.</w:t>
      </w:r>
    </w:p>
    <w:p w:rsidR="00511097" w:rsidRPr="00511097" w:rsidRDefault="00890B10" w:rsidP="00511097">
      <w:pPr>
        <w:tabs>
          <w:tab w:val="left" w:pos="4095"/>
          <w:tab w:val="left" w:pos="6660"/>
        </w:tabs>
        <w:spacing w:after="0" w:line="240" w:lineRule="auto"/>
        <w:ind w:firstLine="567"/>
        <w:rPr>
          <w:rFonts w:ascii="Times New Roman Tj" w:hAnsi="Times New Roman Tj" w:cs="Arial"/>
          <w:b/>
          <w:color w:val="000000"/>
          <w:sz w:val="28"/>
          <w:szCs w:val="28"/>
          <w:lang w:val="en-US"/>
        </w:rPr>
      </w:pPr>
      <w:r w:rsidRPr="00511097">
        <w:rPr>
          <w:rFonts w:ascii="Times New Roman Tj" w:hAnsi="Times New Roman Tj" w:cs="Arial"/>
          <w:b/>
          <w:color w:val="000000"/>
          <w:sz w:val="28"/>
          <w:szCs w:val="28"/>
          <w:lang w:val="en-US"/>
        </w:rPr>
        <w:t>Professional teeth cleaning.</w:t>
      </w:r>
    </w:p>
    <w:p w:rsidR="00511097" w:rsidRPr="00511097" w:rsidRDefault="00511097" w:rsidP="00511097">
      <w:pPr>
        <w:tabs>
          <w:tab w:val="left" w:pos="4095"/>
          <w:tab w:val="left" w:pos="6660"/>
        </w:tabs>
        <w:spacing w:after="0" w:line="240" w:lineRule="auto"/>
        <w:ind w:firstLine="567"/>
        <w:rPr>
          <w:rFonts w:ascii="Times New Roman Tj" w:hAnsi="Times New Roman Tj" w:cs="Arial"/>
          <w:b/>
          <w:color w:val="000000"/>
          <w:sz w:val="28"/>
          <w:szCs w:val="28"/>
          <w:lang w:val="en-US"/>
        </w:rPr>
      </w:pPr>
    </w:p>
    <w:p w:rsidR="00C425E3" w:rsidRPr="00AC5A89" w:rsidRDefault="00890B10" w:rsidP="00511097">
      <w:pPr>
        <w:tabs>
          <w:tab w:val="left" w:pos="4095"/>
          <w:tab w:val="left" w:pos="6660"/>
        </w:tabs>
        <w:spacing w:after="0" w:line="240" w:lineRule="auto"/>
        <w:ind w:firstLine="567"/>
        <w:rPr>
          <w:rFonts w:ascii="Times New Roman Tj" w:eastAsia="Calibri" w:hAnsi="Times New Roman Tj" w:cs="Times New Roman"/>
          <w:b/>
          <w:sz w:val="28"/>
          <w:szCs w:val="28"/>
        </w:rPr>
      </w:pPr>
      <w:r w:rsidRPr="00AC5A89">
        <w:rPr>
          <w:rFonts w:ascii="Times New Roman Tj" w:hAnsi="Times New Roman Tj" w:cs="Arial"/>
          <w:color w:val="000000"/>
          <w:sz w:val="28"/>
          <w:szCs w:val="28"/>
          <w:lang w:val="en-US"/>
        </w:rPr>
        <w:t xml:space="preserve"> Professional teeth </w:t>
      </w:r>
      <w:proofErr w:type="gramStart"/>
      <w:r w:rsidRPr="00AC5A89">
        <w:rPr>
          <w:rFonts w:ascii="Times New Roman Tj" w:hAnsi="Times New Roman Tj" w:cs="Arial"/>
          <w:color w:val="000000"/>
          <w:sz w:val="28"/>
          <w:szCs w:val="28"/>
          <w:lang w:val="en-US"/>
        </w:rPr>
        <w:t>cleaning:</w:t>
      </w:r>
      <w:proofErr w:type="gramEnd"/>
      <w:r w:rsidRPr="00AC5A89">
        <w:rPr>
          <w:rFonts w:ascii="Times New Roman Tj" w:hAnsi="Times New Roman Tj" w:cs="Arial"/>
          <w:color w:val="000000"/>
          <w:sz w:val="28"/>
          <w:szCs w:val="28"/>
          <w:lang w:val="en-US"/>
        </w:rPr>
        <w:t xml:space="preserve"> tools, devices, techniques. A set of drills and abrasive tools for processing the tooth surface when removing dental deposits. </w:t>
      </w:r>
      <w:proofErr w:type="spellStart"/>
      <w:r w:rsidRPr="00AC5A89">
        <w:rPr>
          <w:rFonts w:ascii="Times New Roman Tj" w:hAnsi="Times New Roman Tj" w:cs="Arial"/>
          <w:color w:val="000000"/>
          <w:sz w:val="28"/>
          <w:szCs w:val="28"/>
        </w:rPr>
        <w:t>Medicines</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for</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professional</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teeth</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whitening</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technique</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of</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carrying</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out</w:t>
      </w:r>
      <w:proofErr w:type="spellEnd"/>
      <w:r w:rsidRPr="00AC5A89">
        <w:rPr>
          <w:rFonts w:ascii="Times New Roman Tj" w:hAnsi="Times New Roman Tj" w:cs="Arial"/>
          <w:color w:val="000000"/>
          <w:sz w:val="28"/>
          <w:szCs w:val="28"/>
        </w:rPr>
        <w:t>.</w:t>
      </w:r>
    </w:p>
    <w:p w:rsidR="00890B10" w:rsidRPr="00511097" w:rsidRDefault="00890B10" w:rsidP="007A03EA">
      <w:pPr>
        <w:tabs>
          <w:tab w:val="left" w:pos="4095"/>
          <w:tab w:val="left" w:pos="6660"/>
        </w:tabs>
        <w:spacing w:after="0" w:line="240" w:lineRule="auto"/>
        <w:jc w:val="center"/>
        <w:rPr>
          <w:rFonts w:ascii="Times New Roman Tj" w:eastAsia="Calibri" w:hAnsi="Times New Roman Tj" w:cs="Times New Roman"/>
          <w:b/>
          <w:sz w:val="28"/>
          <w:szCs w:val="28"/>
        </w:rPr>
      </w:pPr>
    </w:p>
    <w:p w:rsidR="00511097" w:rsidRPr="00511097" w:rsidRDefault="00890B10" w:rsidP="000B4224">
      <w:pPr>
        <w:spacing w:after="0" w:line="240" w:lineRule="auto"/>
        <w:ind w:firstLine="567"/>
        <w:jc w:val="both"/>
        <w:rPr>
          <w:rFonts w:ascii="Times New Roman Tj" w:hAnsi="Times New Roman Tj" w:cs="Arial"/>
          <w:b/>
          <w:color w:val="000000"/>
          <w:sz w:val="28"/>
          <w:szCs w:val="28"/>
          <w:lang w:val="en-US"/>
        </w:rPr>
      </w:pPr>
      <w:r w:rsidRPr="00511097">
        <w:rPr>
          <w:rFonts w:ascii="Times New Roman Tj" w:hAnsi="Times New Roman Tj" w:cs="Arial"/>
          <w:b/>
          <w:color w:val="000000"/>
          <w:sz w:val="28"/>
          <w:szCs w:val="28"/>
          <w:lang w:val="en-US"/>
        </w:rPr>
        <w:t xml:space="preserve">An exemplary list of practical training topics </w:t>
      </w:r>
    </w:p>
    <w:p w:rsidR="00511097" w:rsidRDefault="00511097" w:rsidP="000B4224">
      <w:pPr>
        <w:spacing w:after="0" w:line="240" w:lineRule="auto"/>
        <w:ind w:firstLine="567"/>
        <w:jc w:val="both"/>
        <w:rPr>
          <w:rFonts w:ascii="Times New Roman Tj" w:hAnsi="Times New Roman Tj" w:cs="Arial"/>
          <w:color w:val="000000"/>
          <w:sz w:val="28"/>
          <w:szCs w:val="28"/>
          <w:lang w:val="en-US"/>
        </w:rPr>
      </w:pPr>
    </w:p>
    <w:p w:rsidR="00511097" w:rsidRDefault="00890B10" w:rsidP="000B4224">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 Introduction to the specialty dentistry. </w:t>
      </w:r>
    </w:p>
    <w:p w:rsidR="00511097" w:rsidRDefault="00890B10" w:rsidP="000B4224">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lastRenderedPageBreak/>
        <w:t xml:space="preserve">2. The purpose and issues of propaedeutic dentistry. </w:t>
      </w:r>
    </w:p>
    <w:p w:rsidR="00511097" w:rsidRDefault="00890B10" w:rsidP="000B4224">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3. Dentist-therapist's office. </w:t>
      </w:r>
    </w:p>
    <w:p w:rsidR="00511097" w:rsidRDefault="00890B10" w:rsidP="000B4224">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4. Equipment and tools. </w:t>
      </w:r>
    </w:p>
    <w:p w:rsidR="00511097" w:rsidRDefault="00890B10" w:rsidP="000B4224">
      <w:pPr>
        <w:spacing w:after="0" w:line="240" w:lineRule="auto"/>
        <w:ind w:firstLine="567"/>
        <w:jc w:val="both"/>
        <w:rPr>
          <w:rFonts w:ascii="Times New Roman Tj" w:hAnsi="Times New Roman Tj" w:cs="Arial"/>
          <w:color w:val="000000"/>
          <w:sz w:val="28"/>
          <w:szCs w:val="28"/>
          <w:lang w:val="en-US"/>
        </w:rPr>
      </w:pPr>
      <w:proofErr w:type="gramStart"/>
      <w:r w:rsidRPr="00AC5A89">
        <w:rPr>
          <w:rFonts w:ascii="Times New Roman Tj" w:hAnsi="Times New Roman Tj" w:cs="Arial"/>
          <w:color w:val="000000"/>
          <w:sz w:val="28"/>
          <w:szCs w:val="28"/>
          <w:lang w:val="en-US"/>
        </w:rPr>
        <w:t>5.Care</w:t>
      </w:r>
      <w:proofErr w:type="gramEnd"/>
      <w:r w:rsidRPr="00AC5A89">
        <w:rPr>
          <w:rFonts w:ascii="Times New Roman Tj" w:hAnsi="Times New Roman Tj" w:cs="Arial"/>
          <w:color w:val="000000"/>
          <w:sz w:val="28"/>
          <w:szCs w:val="28"/>
          <w:lang w:val="en-US"/>
        </w:rPr>
        <w:t xml:space="preserve"> of dental instruments and installation. </w:t>
      </w:r>
    </w:p>
    <w:p w:rsidR="00511097" w:rsidRDefault="00890B10" w:rsidP="000B4224">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6. Disinfection and sterilization. </w:t>
      </w:r>
    </w:p>
    <w:p w:rsidR="00511097" w:rsidRDefault="00890B10" w:rsidP="000B4224">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7. Modern disinfectants, methods of their dilution. </w:t>
      </w:r>
    </w:p>
    <w:p w:rsidR="00511097" w:rsidRDefault="00890B10" w:rsidP="000B4224">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8. Draw the histological structure of the tooth tissues on the album. </w:t>
      </w:r>
    </w:p>
    <w:p w:rsidR="00890B10" w:rsidRPr="00AC5A89" w:rsidRDefault="00890B10" w:rsidP="000B4224">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9. Draw the structure of the anatomy of temporary and permanent teeth on the album.</w:t>
      </w:r>
    </w:p>
    <w:p w:rsidR="00511097" w:rsidRDefault="00890B10" w:rsidP="00517AEA">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10. Classification of carious cavities. </w:t>
      </w:r>
    </w:p>
    <w:p w:rsidR="00511097" w:rsidRDefault="00890B10" w:rsidP="00517AEA">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11. Preparation of carious cavities according to the classification of Black class </w:t>
      </w:r>
      <w:proofErr w:type="gramStart"/>
      <w:r w:rsidRPr="00AC5A89">
        <w:rPr>
          <w:rFonts w:ascii="Times New Roman Tj" w:hAnsi="Times New Roman Tj" w:cs="Arial"/>
          <w:color w:val="000000"/>
          <w:sz w:val="28"/>
          <w:szCs w:val="28"/>
          <w:lang w:val="en-US"/>
        </w:rPr>
        <w:t>1</w:t>
      </w:r>
      <w:proofErr w:type="gramEnd"/>
      <w:r w:rsidRPr="00AC5A89">
        <w:rPr>
          <w:rFonts w:ascii="Times New Roman Tj" w:hAnsi="Times New Roman Tj" w:cs="Arial"/>
          <w:color w:val="000000"/>
          <w:sz w:val="28"/>
          <w:szCs w:val="28"/>
          <w:lang w:val="en-US"/>
        </w:rPr>
        <w:t xml:space="preserve"> and 2. </w:t>
      </w:r>
    </w:p>
    <w:p w:rsidR="00511097" w:rsidRDefault="00890B10" w:rsidP="00517AEA">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12</w:t>
      </w:r>
      <w:proofErr w:type="gramStart"/>
      <w:r w:rsidRPr="00AC5A89">
        <w:rPr>
          <w:rFonts w:ascii="Times New Roman Tj" w:hAnsi="Times New Roman Tj" w:cs="Arial"/>
          <w:color w:val="000000"/>
          <w:sz w:val="28"/>
          <w:szCs w:val="28"/>
          <w:lang w:val="en-US"/>
        </w:rPr>
        <w:t>.Draw</w:t>
      </w:r>
      <w:proofErr w:type="gramEnd"/>
      <w:r w:rsidRPr="00AC5A89">
        <w:rPr>
          <w:rFonts w:ascii="Times New Roman Tj" w:hAnsi="Times New Roman Tj" w:cs="Arial"/>
          <w:color w:val="000000"/>
          <w:sz w:val="28"/>
          <w:szCs w:val="28"/>
          <w:lang w:val="en-US"/>
        </w:rPr>
        <w:t xml:space="preserve"> cavities of carious cavities according to the Black class classification 3, 4, 5, 6. </w:t>
      </w:r>
    </w:p>
    <w:p w:rsidR="00511097" w:rsidRPr="00511097" w:rsidRDefault="00890B10" w:rsidP="00517AEA">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13. Composition and properties of composite filling materials</w:t>
      </w:r>
      <w:r w:rsidR="00511097" w:rsidRPr="00511097">
        <w:rPr>
          <w:rFonts w:ascii="Times New Roman Tj" w:hAnsi="Times New Roman Tj" w:cs="Arial"/>
          <w:color w:val="000000"/>
          <w:sz w:val="28"/>
          <w:szCs w:val="28"/>
          <w:lang w:val="en-US"/>
        </w:rPr>
        <w:t>.</w:t>
      </w:r>
    </w:p>
    <w:p w:rsidR="00511097" w:rsidRDefault="00890B10" w:rsidP="00517AEA">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14. Methods of kneading and setting the seal. </w:t>
      </w:r>
    </w:p>
    <w:p w:rsidR="00511097" w:rsidRDefault="00890B10" w:rsidP="00517AEA">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15. Filling materials, classification. </w:t>
      </w:r>
    </w:p>
    <w:p w:rsidR="00511097" w:rsidRDefault="00890B10" w:rsidP="00517AEA">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16. The technique of stirring and filling the carious cavity of artificial and permanent teeth. </w:t>
      </w:r>
    </w:p>
    <w:p w:rsidR="00511097" w:rsidRDefault="00890B10" w:rsidP="00517AEA">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17. Properties of the topographic structure and anatomy of the root canals of temporary and permanent teeth. </w:t>
      </w:r>
    </w:p>
    <w:p w:rsidR="00511097" w:rsidRDefault="00890B10" w:rsidP="00517AEA">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18. Methods for detecting the mouths of root canals. </w:t>
      </w:r>
    </w:p>
    <w:p w:rsidR="00890B10" w:rsidRPr="00AC5A89" w:rsidRDefault="00890B10" w:rsidP="00517AEA">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19. Properties of the topographic structure and anatomy of the root canals of temporary and permanent teeth.</w:t>
      </w:r>
    </w:p>
    <w:p w:rsidR="00511097" w:rsidRDefault="00890B10" w:rsidP="00511097">
      <w:pPr>
        <w:tabs>
          <w:tab w:val="left" w:pos="6660"/>
          <w:tab w:val="left" w:pos="9712"/>
        </w:tabs>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20. Methods of passage of root canals of teeth. </w:t>
      </w:r>
    </w:p>
    <w:p w:rsidR="00511097" w:rsidRDefault="00890B10" w:rsidP="00511097">
      <w:pPr>
        <w:tabs>
          <w:tab w:val="left" w:pos="6660"/>
          <w:tab w:val="left" w:pos="9712"/>
        </w:tabs>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21. Preparation of artificial and permanent teeth.</w:t>
      </w:r>
    </w:p>
    <w:p w:rsidR="00511097" w:rsidRDefault="00890B10" w:rsidP="00511097">
      <w:pPr>
        <w:tabs>
          <w:tab w:val="left" w:pos="6660"/>
          <w:tab w:val="left" w:pos="9712"/>
        </w:tabs>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22. Opening of cavities on dummies. </w:t>
      </w:r>
    </w:p>
    <w:p w:rsidR="00511097" w:rsidRDefault="00890B10" w:rsidP="00511097">
      <w:pPr>
        <w:tabs>
          <w:tab w:val="left" w:pos="6660"/>
          <w:tab w:val="left" w:pos="9712"/>
        </w:tabs>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23. Methods of </w:t>
      </w:r>
      <w:proofErr w:type="spellStart"/>
      <w:r w:rsidRPr="00AC5A89">
        <w:rPr>
          <w:rFonts w:ascii="Times New Roman Tj" w:hAnsi="Times New Roman Tj" w:cs="Arial"/>
          <w:color w:val="000000"/>
          <w:sz w:val="28"/>
          <w:szCs w:val="28"/>
          <w:lang w:val="en-US"/>
        </w:rPr>
        <w:t>devital</w:t>
      </w:r>
      <w:proofErr w:type="spellEnd"/>
      <w:r w:rsidRPr="00AC5A89">
        <w:rPr>
          <w:rFonts w:ascii="Times New Roman Tj" w:hAnsi="Times New Roman Tj" w:cs="Arial"/>
          <w:color w:val="000000"/>
          <w:sz w:val="28"/>
          <w:szCs w:val="28"/>
          <w:lang w:val="en-US"/>
        </w:rPr>
        <w:t xml:space="preserve"> amputation and </w:t>
      </w:r>
      <w:proofErr w:type="spellStart"/>
      <w:r w:rsidRPr="00AC5A89">
        <w:rPr>
          <w:rFonts w:ascii="Times New Roman Tj" w:hAnsi="Times New Roman Tj" w:cs="Arial"/>
          <w:color w:val="000000"/>
          <w:sz w:val="28"/>
          <w:szCs w:val="28"/>
          <w:lang w:val="en-US"/>
        </w:rPr>
        <w:t>extrapation</w:t>
      </w:r>
      <w:proofErr w:type="spellEnd"/>
      <w:r w:rsidRPr="00AC5A89">
        <w:rPr>
          <w:rFonts w:ascii="Times New Roman Tj" w:hAnsi="Times New Roman Tj" w:cs="Arial"/>
          <w:color w:val="000000"/>
          <w:sz w:val="28"/>
          <w:szCs w:val="28"/>
          <w:lang w:val="en-US"/>
        </w:rPr>
        <w:t xml:space="preserve">. </w:t>
      </w:r>
    </w:p>
    <w:p w:rsidR="00511097" w:rsidRDefault="00890B10" w:rsidP="00511097">
      <w:pPr>
        <w:tabs>
          <w:tab w:val="left" w:pos="6660"/>
          <w:tab w:val="left" w:pos="9712"/>
        </w:tabs>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24. Preparation of temporary and permanent teeth. </w:t>
      </w:r>
    </w:p>
    <w:p w:rsidR="00511097" w:rsidRDefault="00890B10" w:rsidP="00511097">
      <w:pPr>
        <w:tabs>
          <w:tab w:val="left" w:pos="6660"/>
          <w:tab w:val="left" w:pos="9712"/>
        </w:tabs>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25. Methods of medical treatment of artificial and permanent teeth. </w:t>
      </w:r>
    </w:p>
    <w:p w:rsidR="00511097" w:rsidRDefault="00890B10" w:rsidP="00511097">
      <w:pPr>
        <w:tabs>
          <w:tab w:val="left" w:pos="6660"/>
          <w:tab w:val="left" w:pos="9712"/>
        </w:tabs>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26. Composition, positive and negative properties of preparations for root canal treatment. </w:t>
      </w:r>
    </w:p>
    <w:p w:rsidR="00511097" w:rsidRDefault="00890B10" w:rsidP="00511097">
      <w:pPr>
        <w:tabs>
          <w:tab w:val="left" w:pos="6660"/>
          <w:tab w:val="left" w:pos="9712"/>
        </w:tabs>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27. Composition, positive and negative properties of preparations for root canal treatment. </w:t>
      </w:r>
    </w:p>
    <w:p w:rsidR="00480150" w:rsidRPr="00AC5A89" w:rsidRDefault="00890B10" w:rsidP="00511097">
      <w:pPr>
        <w:tabs>
          <w:tab w:val="left" w:pos="6660"/>
          <w:tab w:val="left" w:pos="9712"/>
        </w:tabs>
        <w:spacing w:after="0" w:line="240" w:lineRule="auto"/>
        <w:ind w:firstLine="567"/>
        <w:jc w:val="both"/>
        <w:rPr>
          <w:rFonts w:ascii="Times New Roman Tj" w:eastAsia="Calibri" w:hAnsi="Times New Roman Tj" w:cs="Times New Roman"/>
          <w:b/>
          <w:sz w:val="28"/>
          <w:szCs w:val="28"/>
          <w:lang w:val="tt-RU"/>
        </w:rPr>
      </w:pPr>
      <w:r w:rsidRPr="00511097">
        <w:rPr>
          <w:rFonts w:ascii="Times New Roman Tj" w:hAnsi="Times New Roman Tj" w:cs="Arial"/>
          <w:color w:val="000000"/>
          <w:sz w:val="28"/>
          <w:szCs w:val="28"/>
          <w:lang w:val="en-US"/>
        </w:rPr>
        <w:t>28. Endodontic treatment, prevention and elimination of errors.</w:t>
      </w:r>
    </w:p>
    <w:p w:rsidR="00480150" w:rsidRPr="00AC5A89" w:rsidRDefault="00480150" w:rsidP="007A03EA">
      <w:pPr>
        <w:tabs>
          <w:tab w:val="left" w:pos="6660"/>
          <w:tab w:val="left" w:pos="9712"/>
        </w:tabs>
        <w:spacing w:after="0" w:line="240" w:lineRule="auto"/>
        <w:ind w:firstLine="709"/>
        <w:jc w:val="center"/>
        <w:rPr>
          <w:rFonts w:ascii="Times New Roman Tj" w:eastAsia="Calibri" w:hAnsi="Times New Roman Tj" w:cs="Times New Roman"/>
          <w:b/>
          <w:sz w:val="28"/>
          <w:szCs w:val="28"/>
          <w:lang w:val="tt-RU"/>
        </w:rPr>
      </w:pPr>
    </w:p>
    <w:p w:rsidR="007A03EA" w:rsidRPr="00511097" w:rsidRDefault="00890B10" w:rsidP="007A03EA">
      <w:pPr>
        <w:tabs>
          <w:tab w:val="left" w:pos="6660"/>
          <w:tab w:val="left" w:pos="9712"/>
        </w:tabs>
        <w:spacing w:after="0" w:line="240" w:lineRule="auto"/>
        <w:ind w:firstLine="709"/>
        <w:jc w:val="center"/>
        <w:rPr>
          <w:rFonts w:ascii="Times New Roman Tj" w:hAnsi="Times New Roman Tj" w:cs="Arial"/>
          <w:b/>
          <w:color w:val="000000"/>
          <w:sz w:val="28"/>
          <w:szCs w:val="28"/>
          <w:lang w:val="en-US"/>
        </w:rPr>
      </w:pPr>
      <w:r w:rsidRPr="00511097">
        <w:rPr>
          <w:rFonts w:ascii="Times New Roman Tj" w:hAnsi="Times New Roman Tj" w:cs="Arial"/>
          <w:b/>
          <w:color w:val="000000"/>
          <w:sz w:val="28"/>
          <w:szCs w:val="28"/>
          <w:lang w:val="en-US"/>
        </w:rPr>
        <w:lastRenderedPageBreak/>
        <w:t>References</w:t>
      </w:r>
    </w:p>
    <w:p w:rsidR="00890B10" w:rsidRPr="00511097" w:rsidRDefault="00890B10" w:rsidP="007A03EA">
      <w:pPr>
        <w:tabs>
          <w:tab w:val="left" w:pos="6660"/>
          <w:tab w:val="left" w:pos="9712"/>
        </w:tabs>
        <w:spacing w:after="0" w:line="240" w:lineRule="auto"/>
        <w:ind w:firstLine="709"/>
        <w:jc w:val="center"/>
        <w:rPr>
          <w:rFonts w:ascii="Times New Roman Tj" w:eastAsia="Calibri" w:hAnsi="Times New Roman Tj" w:cs="Times New Roman"/>
          <w:b/>
          <w:sz w:val="28"/>
          <w:szCs w:val="28"/>
          <w:lang w:val="en-US"/>
        </w:rPr>
      </w:pPr>
    </w:p>
    <w:p w:rsidR="00511097" w:rsidRDefault="00890B10" w:rsidP="003D7F71">
      <w:pPr>
        <w:autoSpaceDE w:val="0"/>
        <w:autoSpaceDN w:val="0"/>
        <w:adjustRightInd w:val="0"/>
        <w:spacing w:before="10" w:after="0" w:line="240" w:lineRule="auto"/>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 </w:t>
      </w:r>
      <w:proofErr w:type="spellStart"/>
      <w:r w:rsidRPr="00AC5A89">
        <w:rPr>
          <w:rFonts w:ascii="Times New Roman Tj" w:hAnsi="Times New Roman Tj" w:cs="Arial"/>
          <w:color w:val="000000"/>
          <w:sz w:val="28"/>
          <w:szCs w:val="28"/>
          <w:lang w:val="en-US"/>
        </w:rPr>
        <w:t>Abulmasova</w:t>
      </w:r>
      <w:proofErr w:type="spellEnd"/>
      <w:r w:rsidRPr="00AC5A89">
        <w:rPr>
          <w:rFonts w:ascii="Times New Roman Tj" w:hAnsi="Times New Roman Tj" w:cs="Arial"/>
          <w:color w:val="000000"/>
          <w:sz w:val="28"/>
          <w:szCs w:val="28"/>
          <w:lang w:val="en-US"/>
        </w:rPr>
        <w:t xml:space="preserve"> N.N., </w:t>
      </w:r>
      <w:proofErr w:type="spellStart"/>
      <w:r w:rsidRPr="00AC5A89">
        <w:rPr>
          <w:rFonts w:ascii="Times New Roman Tj" w:hAnsi="Times New Roman Tj" w:cs="Arial"/>
          <w:color w:val="000000"/>
          <w:sz w:val="28"/>
          <w:szCs w:val="28"/>
          <w:lang w:val="en-US"/>
        </w:rPr>
        <w:t>Nikolaev</w:t>
      </w:r>
      <w:proofErr w:type="spellEnd"/>
      <w:r w:rsidRPr="00AC5A89">
        <w:rPr>
          <w:rFonts w:ascii="Times New Roman Tj" w:hAnsi="Times New Roman Tj" w:cs="Arial"/>
          <w:color w:val="000000"/>
          <w:sz w:val="28"/>
          <w:szCs w:val="28"/>
          <w:lang w:val="en-US"/>
        </w:rPr>
        <w:t xml:space="preserve"> A.I. </w:t>
      </w:r>
      <w:proofErr w:type="spellStart"/>
      <w:r w:rsidRPr="00AC5A89">
        <w:rPr>
          <w:rFonts w:ascii="Times New Roman Tj" w:hAnsi="Times New Roman Tj" w:cs="Arial"/>
          <w:color w:val="000000"/>
          <w:sz w:val="28"/>
          <w:szCs w:val="28"/>
          <w:lang w:val="en-US"/>
        </w:rPr>
        <w:t>Propaedeutics</w:t>
      </w:r>
      <w:proofErr w:type="spellEnd"/>
      <w:r w:rsidRPr="00AC5A89">
        <w:rPr>
          <w:rFonts w:ascii="Times New Roman Tj" w:hAnsi="Times New Roman Tj" w:cs="Arial"/>
          <w:color w:val="000000"/>
          <w:sz w:val="28"/>
          <w:szCs w:val="28"/>
          <w:lang w:val="en-US"/>
        </w:rPr>
        <w:t xml:space="preserve"> of dental diseases. M.: Medicine, 2015. </w:t>
      </w:r>
    </w:p>
    <w:p w:rsidR="00511097" w:rsidRDefault="00890B10" w:rsidP="003D7F71">
      <w:pPr>
        <w:autoSpaceDE w:val="0"/>
        <w:autoSpaceDN w:val="0"/>
        <w:adjustRightInd w:val="0"/>
        <w:spacing w:before="10" w:after="0" w:line="240" w:lineRule="auto"/>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 </w:t>
      </w:r>
      <w:proofErr w:type="spellStart"/>
      <w:r w:rsidRPr="00AC5A89">
        <w:rPr>
          <w:rFonts w:ascii="Times New Roman Tj" w:hAnsi="Times New Roman Tj" w:cs="Arial"/>
          <w:color w:val="000000"/>
          <w:sz w:val="28"/>
          <w:szCs w:val="28"/>
          <w:lang w:val="en-US"/>
        </w:rPr>
        <w:t>Ashurov</w:t>
      </w:r>
      <w:proofErr w:type="spellEnd"/>
      <w:r w:rsidRPr="00AC5A89">
        <w:rPr>
          <w:rFonts w:ascii="Times New Roman Tj" w:hAnsi="Times New Roman Tj" w:cs="Arial"/>
          <w:color w:val="000000"/>
          <w:sz w:val="28"/>
          <w:szCs w:val="28"/>
          <w:lang w:val="en-US"/>
        </w:rPr>
        <w:t xml:space="preserve"> G.G. </w:t>
      </w:r>
      <w:proofErr w:type="spellStart"/>
      <w:r w:rsidRPr="00AC5A89">
        <w:rPr>
          <w:rFonts w:ascii="Times New Roman Tj" w:hAnsi="Times New Roman Tj" w:cs="Arial"/>
          <w:color w:val="000000"/>
          <w:sz w:val="28"/>
          <w:szCs w:val="28"/>
          <w:lang w:val="en-US"/>
        </w:rPr>
        <w:t>Juraeva</w:t>
      </w:r>
      <w:proofErr w:type="spellEnd"/>
      <w:r w:rsidRPr="00AC5A89">
        <w:rPr>
          <w:rFonts w:ascii="Times New Roman Tj" w:hAnsi="Times New Roman Tj" w:cs="Arial"/>
          <w:color w:val="000000"/>
          <w:sz w:val="28"/>
          <w:szCs w:val="28"/>
          <w:lang w:val="en-US"/>
        </w:rPr>
        <w:t xml:space="preserve"> S.F. Therapeutic dentistry. Dushanbe, 2009. </w:t>
      </w:r>
      <w:proofErr w:type="gramStart"/>
      <w:r w:rsidRPr="00AC5A89">
        <w:rPr>
          <w:rFonts w:ascii="Times New Roman Tj" w:hAnsi="Times New Roman Tj" w:cs="Arial"/>
          <w:color w:val="000000"/>
          <w:sz w:val="28"/>
          <w:szCs w:val="28"/>
          <w:lang w:val="en-US"/>
        </w:rPr>
        <w:t>160</w:t>
      </w:r>
      <w:proofErr w:type="gramEnd"/>
      <w:r w:rsidRPr="00AC5A89">
        <w:rPr>
          <w:rFonts w:ascii="Times New Roman Tj" w:hAnsi="Times New Roman Tj" w:cs="Arial"/>
          <w:color w:val="000000"/>
          <w:sz w:val="28"/>
          <w:szCs w:val="28"/>
          <w:lang w:val="en-US"/>
        </w:rPr>
        <w:t xml:space="preserve"> p. </w:t>
      </w:r>
    </w:p>
    <w:p w:rsidR="00511097" w:rsidRDefault="00890B10" w:rsidP="003D7F71">
      <w:pPr>
        <w:autoSpaceDE w:val="0"/>
        <w:autoSpaceDN w:val="0"/>
        <w:adjustRightInd w:val="0"/>
        <w:spacing w:before="10" w:after="0" w:line="240" w:lineRule="auto"/>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3. </w:t>
      </w:r>
      <w:proofErr w:type="spellStart"/>
      <w:r w:rsidRPr="00AC5A89">
        <w:rPr>
          <w:rFonts w:ascii="Times New Roman Tj" w:hAnsi="Times New Roman Tj" w:cs="Arial"/>
          <w:color w:val="000000"/>
          <w:sz w:val="28"/>
          <w:szCs w:val="28"/>
          <w:lang w:val="en-US"/>
        </w:rPr>
        <w:t>Bazikyan</w:t>
      </w:r>
      <w:proofErr w:type="spellEnd"/>
      <w:r w:rsidRPr="00AC5A89">
        <w:rPr>
          <w:rFonts w:ascii="Times New Roman Tj" w:hAnsi="Times New Roman Tj" w:cs="Arial"/>
          <w:color w:val="000000"/>
          <w:sz w:val="28"/>
          <w:szCs w:val="28"/>
          <w:lang w:val="en-US"/>
        </w:rPr>
        <w:t xml:space="preserve"> E.A. Practical guide to endodontics. – M., 2007. </w:t>
      </w:r>
      <w:proofErr w:type="gramStart"/>
      <w:r w:rsidRPr="00AC5A89">
        <w:rPr>
          <w:rFonts w:ascii="Times New Roman Tj" w:hAnsi="Times New Roman Tj" w:cs="Arial"/>
          <w:color w:val="000000"/>
          <w:sz w:val="28"/>
          <w:szCs w:val="28"/>
          <w:lang w:val="en-US"/>
        </w:rPr>
        <w:t>4.Borovsky</w:t>
      </w:r>
      <w:proofErr w:type="gramEnd"/>
      <w:r w:rsidRPr="00AC5A89">
        <w:rPr>
          <w:rFonts w:ascii="Times New Roman Tj" w:hAnsi="Times New Roman Tj" w:cs="Arial"/>
          <w:color w:val="000000"/>
          <w:sz w:val="28"/>
          <w:szCs w:val="28"/>
          <w:lang w:val="en-US"/>
        </w:rPr>
        <w:t xml:space="preserve"> E.V. Therapeutic dentistry. M.: Moscow, 2007. </w:t>
      </w:r>
    </w:p>
    <w:p w:rsidR="00511097" w:rsidRDefault="00890B10" w:rsidP="003D7F71">
      <w:pPr>
        <w:autoSpaceDE w:val="0"/>
        <w:autoSpaceDN w:val="0"/>
        <w:adjustRightInd w:val="0"/>
        <w:spacing w:before="10" w:after="0" w:line="240" w:lineRule="auto"/>
        <w:ind w:right="3" w:firstLine="567"/>
        <w:jc w:val="both"/>
        <w:rPr>
          <w:rFonts w:ascii="Times New Roman Tj" w:hAnsi="Times New Roman Tj" w:cs="Arial"/>
          <w:color w:val="000000"/>
          <w:sz w:val="28"/>
          <w:szCs w:val="28"/>
          <w:lang w:val="en-US"/>
        </w:rPr>
      </w:pPr>
      <w:proofErr w:type="gramStart"/>
      <w:r w:rsidRPr="00AC5A89">
        <w:rPr>
          <w:rFonts w:ascii="Times New Roman Tj" w:hAnsi="Times New Roman Tj" w:cs="Arial"/>
          <w:color w:val="000000"/>
          <w:sz w:val="28"/>
          <w:szCs w:val="28"/>
          <w:lang w:val="en-US"/>
        </w:rPr>
        <w:t>5.Boyd</w:t>
      </w:r>
      <w:proofErr w:type="gramEnd"/>
      <w:r w:rsidRPr="00AC5A89">
        <w:rPr>
          <w:rFonts w:ascii="Times New Roman Tj" w:hAnsi="Times New Roman Tj" w:cs="Arial"/>
          <w:color w:val="000000"/>
          <w:sz w:val="28"/>
          <w:szCs w:val="28"/>
          <w:lang w:val="en-US"/>
        </w:rPr>
        <w:t xml:space="preserve"> L. Dental instruments. Illustrative reference book (translated from English). –M., 2007. </w:t>
      </w:r>
    </w:p>
    <w:p w:rsidR="00890B10" w:rsidRPr="00AC5A89" w:rsidRDefault="00890B10" w:rsidP="003D7F71">
      <w:pPr>
        <w:autoSpaceDE w:val="0"/>
        <w:autoSpaceDN w:val="0"/>
        <w:adjustRightInd w:val="0"/>
        <w:spacing w:before="10" w:after="0" w:line="240" w:lineRule="auto"/>
        <w:ind w:right="3" w:firstLine="567"/>
        <w:jc w:val="both"/>
        <w:rPr>
          <w:rFonts w:ascii="Times New Roman Tj" w:hAnsi="Times New Roman Tj" w:cs="Arial"/>
          <w:color w:val="000000"/>
          <w:sz w:val="28"/>
          <w:szCs w:val="28"/>
        </w:rPr>
      </w:pPr>
      <w:r w:rsidRPr="00AC5A89">
        <w:rPr>
          <w:rFonts w:ascii="Times New Roman Tj" w:hAnsi="Times New Roman Tj" w:cs="Arial"/>
          <w:color w:val="000000"/>
          <w:sz w:val="28"/>
          <w:szCs w:val="28"/>
          <w:lang w:val="en-US"/>
        </w:rPr>
        <w:t xml:space="preserve">6. </w:t>
      </w:r>
      <w:proofErr w:type="spellStart"/>
      <w:r w:rsidRPr="00AC5A89">
        <w:rPr>
          <w:rFonts w:ascii="Times New Roman Tj" w:hAnsi="Times New Roman Tj" w:cs="Arial"/>
          <w:color w:val="000000"/>
          <w:sz w:val="28"/>
          <w:szCs w:val="28"/>
          <w:lang w:val="en-US"/>
        </w:rPr>
        <w:t>Borisenko</w:t>
      </w:r>
      <w:proofErr w:type="spellEnd"/>
      <w:r w:rsidRPr="00AC5A89">
        <w:rPr>
          <w:rFonts w:ascii="Times New Roman Tj" w:hAnsi="Times New Roman Tj" w:cs="Arial"/>
          <w:color w:val="000000"/>
          <w:sz w:val="28"/>
          <w:szCs w:val="28"/>
          <w:lang w:val="en-US"/>
        </w:rPr>
        <w:t xml:space="preserve"> A.V. Therapeutic dentistry in </w:t>
      </w:r>
      <w:proofErr w:type="gramStart"/>
      <w:r w:rsidRPr="00AC5A89">
        <w:rPr>
          <w:rFonts w:ascii="Times New Roman Tj" w:hAnsi="Times New Roman Tj" w:cs="Arial"/>
          <w:color w:val="000000"/>
          <w:sz w:val="28"/>
          <w:szCs w:val="28"/>
          <w:lang w:val="en-US"/>
        </w:rPr>
        <w:t>4</w:t>
      </w:r>
      <w:proofErr w:type="gramEnd"/>
      <w:r w:rsidRPr="00AC5A89">
        <w:rPr>
          <w:rFonts w:ascii="Times New Roman Tj" w:hAnsi="Times New Roman Tj" w:cs="Arial"/>
          <w:color w:val="000000"/>
          <w:sz w:val="28"/>
          <w:szCs w:val="28"/>
          <w:lang w:val="en-US"/>
        </w:rPr>
        <w:t xml:space="preserve"> volumes. </w:t>
      </w:r>
      <w:r w:rsidRPr="00AC5A89">
        <w:rPr>
          <w:rFonts w:ascii="Times New Roman Tj" w:hAnsi="Times New Roman Tj" w:cs="Arial"/>
          <w:color w:val="000000"/>
          <w:sz w:val="28"/>
          <w:szCs w:val="28"/>
        </w:rPr>
        <w:t xml:space="preserve">Vol.1. </w:t>
      </w:r>
      <w:proofErr w:type="spellStart"/>
      <w:r w:rsidRPr="00AC5A89">
        <w:rPr>
          <w:rFonts w:ascii="Times New Roman Tj" w:hAnsi="Times New Roman Tj" w:cs="Arial"/>
          <w:color w:val="000000"/>
          <w:sz w:val="28"/>
          <w:szCs w:val="28"/>
        </w:rPr>
        <w:t>Phantom</w:t>
      </w:r>
      <w:proofErr w:type="spellEnd"/>
      <w:r w:rsidRPr="00AC5A89">
        <w:rPr>
          <w:rFonts w:ascii="Times New Roman Tj" w:hAnsi="Times New Roman Tj" w:cs="Arial"/>
          <w:color w:val="000000"/>
          <w:sz w:val="28"/>
          <w:szCs w:val="28"/>
        </w:rPr>
        <w:t xml:space="preserve"> </w:t>
      </w:r>
      <w:proofErr w:type="spellStart"/>
      <w:proofErr w:type="gramStart"/>
      <w:r w:rsidRPr="00AC5A89">
        <w:rPr>
          <w:rFonts w:ascii="Times New Roman Tj" w:hAnsi="Times New Roman Tj" w:cs="Arial"/>
          <w:color w:val="000000"/>
          <w:sz w:val="28"/>
          <w:szCs w:val="28"/>
        </w:rPr>
        <w:t>course</w:t>
      </w:r>
      <w:proofErr w:type="spellEnd"/>
      <w:r w:rsidRPr="00AC5A89">
        <w:rPr>
          <w:rFonts w:ascii="Times New Roman Tj" w:hAnsi="Times New Roman Tj" w:cs="Arial"/>
          <w:color w:val="000000"/>
          <w:sz w:val="28"/>
          <w:szCs w:val="28"/>
        </w:rPr>
        <w:t>.-</w:t>
      </w:r>
      <w:proofErr w:type="gram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Kiev</w:t>
      </w:r>
      <w:proofErr w:type="spellEnd"/>
      <w:r w:rsidRPr="00AC5A89">
        <w:rPr>
          <w:rFonts w:ascii="Times New Roman Tj" w:hAnsi="Times New Roman Tj" w:cs="Arial"/>
          <w:color w:val="000000"/>
          <w:sz w:val="28"/>
          <w:szCs w:val="28"/>
        </w:rPr>
        <w:t>, 2009.</w:t>
      </w:r>
    </w:p>
    <w:p w:rsidR="00511097" w:rsidRDefault="00890B10" w:rsidP="003D7F71">
      <w:pPr>
        <w:autoSpaceDE w:val="0"/>
        <w:autoSpaceDN w:val="0"/>
        <w:adjustRightInd w:val="0"/>
        <w:spacing w:before="10" w:after="0" w:line="240" w:lineRule="auto"/>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7. </w:t>
      </w:r>
      <w:proofErr w:type="spellStart"/>
      <w:r w:rsidRPr="00AC5A89">
        <w:rPr>
          <w:rFonts w:ascii="Times New Roman Tj" w:hAnsi="Times New Roman Tj" w:cs="Arial"/>
          <w:color w:val="000000"/>
          <w:sz w:val="28"/>
          <w:szCs w:val="28"/>
          <w:lang w:val="en-US"/>
        </w:rPr>
        <w:t>Volkova</w:t>
      </w:r>
      <w:proofErr w:type="spellEnd"/>
      <w:r w:rsidRPr="00AC5A89">
        <w:rPr>
          <w:rFonts w:ascii="Times New Roman Tj" w:hAnsi="Times New Roman Tj" w:cs="Arial"/>
          <w:color w:val="000000"/>
          <w:sz w:val="28"/>
          <w:szCs w:val="28"/>
          <w:lang w:val="en-US"/>
        </w:rPr>
        <w:t xml:space="preserve"> E.A., </w:t>
      </w:r>
      <w:proofErr w:type="spellStart"/>
      <w:r w:rsidRPr="00AC5A89">
        <w:rPr>
          <w:rFonts w:ascii="Times New Roman Tj" w:hAnsi="Times New Roman Tj" w:cs="Arial"/>
          <w:color w:val="000000"/>
          <w:sz w:val="28"/>
          <w:szCs w:val="28"/>
          <w:lang w:val="en-US"/>
        </w:rPr>
        <w:t>Yanushevich</w:t>
      </w:r>
      <w:proofErr w:type="spellEnd"/>
      <w:r w:rsidRPr="00AC5A89">
        <w:rPr>
          <w:rFonts w:ascii="Times New Roman Tj" w:hAnsi="Times New Roman Tj" w:cs="Arial"/>
          <w:color w:val="000000"/>
          <w:sz w:val="28"/>
          <w:szCs w:val="28"/>
          <w:lang w:val="en-US"/>
        </w:rPr>
        <w:t xml:space="preserve"> O.O. Therapeutic dentistry. Part 1. Diseases of the</w:t>
      </w:r>
      <w:r w:rsidR="00511097">
        <w:rPr>
          <w:rFonts w:ascii="Times New Roman Tj" w:hAnsi="Times New Roman Tj" w:cs="Arial"/>
          <w:color w:val="000000"/>
          <w:sz w:val="28"/>
          <w:szCs w:val="28"/>
          <w:lang w:val="en-US"/>
        </w:rPr>
        <w:t xml:space="preserve"> teeth. Moscow: Moscow, 2015. </w:t>
      </w:r>
    </w:p>
    <w:p w:rsidR="00511097" w:rsidRDefault="00511097" w:rsidP="003D7F71">
      <w:pPr>
        <w:autoSpaceDE w:val="0"/>
        <w:autoSpaceDN w:val="0"/>
        <w:adjustRightInd w:val="0"/>
        <w:spacing w:before="10" w:after="0" w:line="240" w:lineRule="auto"/>
        <w:ind w:right="3" w:firstLine="567"/>
        <w:jc w:val="both"/>
        <w:rPr>
          <w:rFonts w:ascii="Times New Roman Tj" w:hAnsi="Times New Roman Tj" w:cs="Arial"/>
          <w:color w:val="000000"/>
          <w:sz w:val="28"/>
          <w:szCs w:val="28"/>
          <w:lang w:val="en-US"/>
        </w:rPr>
      </w:pPr>
      <w:proofErr w:type="gramStart"/>
      <w:r w:rsidRPr="00511097">
        <w:rPr>
          <w:rFonts w:ascii="Times New Roman Tj" w:hAnsi="Times New Roman Tj" w:cs="Arial"/>
          <w:color w:val="000000"/>
          <w:sz w:val="28"/>
          <w:szCs w:val="28"/>
          <w:lang w:val="en-US"/>
        </w:rPr>
        <w:t>8.</w:t>
      </w:r>
      <w:r w:rsidR="00890B10" w:rsidRPr="00AC5A89">
        <w:rPr>
          <w:rFonts w:ascii="Times New Roman Tj" w:hAnsi="Times New Roman Tj" w:cs="Arial"/>
          <w:color w:val="000000"/>
          <w:sz w:val="28"/>
          <w:szCs w:val="28"/>
          <w:lang w:val="en-US"/>
        </w:rPr>
        <w:t>Gutman</w:t>
      </w:r>
      <w:proofErr w:type="gramEnd"/>
      <w:r w:rsidR="00890B10" w:rsidRPr="00AC5A89">
        <w:rPr>
          <w:rFonts w:ascii="Times New Roman Tj" w:hAnsi="Times New Roman Tj" w:cs="Arial"/>
          <w:color w:val="000000"/>
          <w:sz w:val="28"/>
          <w:szCs w:val="28"/>
          <w:lang w:val="en-US"/>
        </w:rPr>
        <w:t xml:space="preserve"> D.L., </w:t>
      </w:r>
      <w:proofErr w:type="spellStart"/>
      <w:r w:rsidR="00890B10" w:rsidRPr="00AC5A89">
        <w:rPr>
          <w:rFonts w:ascii="Times New Roman Tj" w:hAnsi="Times New Roman Tj" w:cs="Arial"/>
          <w:color w:val="000000"/>
          <w:sz w:val="28"/>
          <w:szCs w:val="28"/>
          <w:lang w:val="en-US"/>
        </w:rPr>
        <w:t>Dumsha</w:t>
      </w:r>
      <w:proofErr w:type="spellEnd"/>
      <w:r w:rsidR="00890B10" w:rsidRPr="00AC5A89">
        <w:rPr>
          <w:rFonts w:ascii="Times New Roman Tj" w:hAnsi="Times New Roman Tj" w:cs="Arial"/>
          <w:color w:val="000000"/>
          <w:sz w:val="28"/>
          <w:szCs w:val="28"/>
          <w:lang w:val="en-US"/>
        </w:rPr>
        <w:t xml:space="preserve"> T.S., </w:t>
      </w:r>
      <w:proofErr w:type="spellStart"/>
      <w:r w:rsidR="00890B10" w:rsidRPr="00AC5A89">
        <w:rPr>
          <w:rFonts w:ascii="Times New Roman Tj" w:hAnsi="Times New Roman Tj" w:cs="Arial"/>
          <w:color w:val="000000"/>
          <w:sz w:val="28"/>
          <w:szCs w:val="28"/>
          <w:lang w:val="en-US"/>
        </w:rPr>
        <w:t>Lovdel</w:t>
      </w:r>
      <w:proofErr w:type="spellEnd"/>
      <w:r w:rsidR="00890B10" w:rsidRPr="00AC5A89">
        <w:rPr>
          <w:rFonts w:ascii="Times New Roman Tj" w:hAnsi="Times New Roman Tj" w:cs="Arial"/>
          <w:color w:val="000000"/>
          <w:sz w:val="28"/>
          <w:szCs w:val="28"/>
          <w:lang w:val="en-US"/>
        </w:rPr>
        <w:t xml:space="preserve"> P.E. Solving problems in endodontics. Moscow: </w:t>
      </w:r>
      <w:proofErr w:type="spellStart"/>
      <w:r w:rsidR="00890B10" w:rsidRPr="00AC5A89">
        <w:rPr>
          <w:rFonts w:ascii="Times New Roman Tj" w:hAnsi="Times New Roman Tj" w:cs="Arial"/>
          <w:color w:val="000000"/>
          <w:sz w:val="28"/>
          <w:szCs w:val="28"/>
          <w:lang w:val="en-US"/>
        </w:rPr>
        <w:t>MEDpress</w:t>
      </w:r>
      <w:proofErr w:type="spellEnd"/>
      <w:r w:rsidR="00890B10" w:rsidRPr="00AC5A89">
        <w:rPr>
          <w:rFonts w:ascii="Times New Roman Tj" w:hAnsi="Times New Roman Tj" w:cs="Arial"/>
          <w:color w:val="000000"/>
          <w:sz w:val="28"/>
          <w:szCs w:val="28"/>
          <w:lang w:val="en-US"/>
        </w:rPr>
        <w:t xml:space="preserve">-inform, 2008. </w:t>
      </w:r>
    </w:p>
    <w:p w:rsidR="00511097" w:rsidRDefault="00890B10" w:rsidP="003D7F71">
      <w:pPr>
        <w:autoSpaceDE w:val="0"/>
        <w:autoSpaceDN w:val="0"/>
        <w:adjustRightInd w:val="0"/>
        <w:spacing w:before="10" w:after="0" w:line="240" w:lineRule="auto"/>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9. </w:t>
      </w:r>
      <w:proofErr w:type="spellStart"/>
      <w:r w:rsidRPr="00AC5A89">
        <w:rPr>
          <w:rFonts w:ascii="Times New Roman Tj" w:hAnsi="Times New Roman Tj" w:cs="Arial"/>
          <w:color w:val="000000"/>
          <w:sz w:val="28"/>
          <w:szCs w:val="28"/>
          <w:lang w:val="en-US"/>
        </w:rPr>
        <w:t>Ivanova</w:t>
      </w:r>
      <w:proofErr w:type="spellEnd"/>
      <w:r w:rsidRPr="00AC5A89">
        <w:rPr>
          <w:rFonts w:ascii="Times New Roman Tj" w:hAnsi="Times New Roman Tj" w:cs="Arial"/>
          <w:color w:val="000000"/>
          <w:sz w:val="28"/>
          <w:szCs w:val="28"/>
          <w:lang w:val="en-US"/>
        </w:rPr>
        <w:t xml:space="preserve"> E.N. Modern filling materials. Composites and glass-polymer cements. –</w:t>
      </w:r>
      <w:proofErr w:type="spellStart"/>
      <w:r w:rsidRPr="00AC5A89">
        <w:rPr>
          <w:rFonts w:ascii="Times New Roman Tj" w:hAnsi="Times New Roman Tj" w:cs="Arial"/>
          <w:color w:val="000000"/>
          <w:sz w:val="28"/>
          <w:szCs w:val="28"/>
          <w:lang w:val="en-US"/>
        </w:rPr>
        <w:t>RnD.</w:t>
      </w:r>
      <w:proofErr w:type="spellEnd"/>
      <w:r w:rsidRPr="00AC5A89">
        <w:rPr>
          <w:rFonts w:ascii="Times New Roman Tj" w:hAnsi="Times New Roman Tj" w:cs="Arial"/>
          <w:color w:val="000000"/>
          <w:sz w:val="28"/>
          <w:szCs w:val="28"/>
          <w:lang w:val="en-US"/>
        </w:rPr>
        <w:t xml:space="preserve">, 2007. </w:t>
      </w:r>
    </w:p>
    <w:p w:rsidR="00511097" w:rsidRDefault="00890B10" w:rsidP="003D7F71">
      <w:pPr>
        <w:autoSpaceDE w:val="0"/>
        <w:autoSpaceDN w:val="0"/>
        <w:adjustRightInd w:val="0"/>
        <w:spacing w:before="10" w:after="0" w:line="240" w:lineRule="auto"/>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10</w:t>
      </w:r>
      <w:proofErr w:type="gramStart"/>
      <w:r w:rsidRPr="00AC5A89">
        <w:rPr>
          <w:rFonts w:ascii="Times New Roman Tj" w:hAnsi="Times New Roman Tj" w:cs="Arial"/>
          <w:color w:val="000000"/>
          <w:sz w:val="28"/>
          <w:szCs w:val="28"/>
          <w:lang w:val="en-US"/>
        </w:rPr>
        <w:t>.Kalivrajiyan</w:t>
      </w:r>
      <w:proofErr w:type="gramEnd"/>
      <w:r w:rsidRPr="00AC5A89">
        <w:rPr>
          <w:rFonts w:ascii="Times New Roman Tj" w:hAnsi="Times New Roman Tj" w:cs="Arial"/>
          <w:color w:val="000000"/>
          <w:sz w:val="28"/>
          <w:szCs w:val="28"/>
          <w:lang w:val="en-US"/>
        </w:rPr>
        <w:t xml:space="preserve"> E.S., </w:t>
      </w:r>
      <w:proofErr w:type="spellStart"/>
      <w:r w:rsidRPr="00AC5A89">
        <w:rPr>
          <w:rFonts w:ascii="Times New Roman Tj" w:hAnsi="Times New Roman Tj" w:cs="Arial"/>
          <w:color w:val="000000"/>
          <w:sz w:val="28"/>
          <w:szCs w:val="28"/>
          <w:lang w:val="en-US"/>
        </w:rPr>
        <w:t>Bragin</w:t>
      </w:r>
      <w:proofErr w:type="spellEnd"/>
      <w:r w:rsidRPr="00AC5A89">
        <w:rPr>
          <w:rFonts w:ascii="Times New Roman Tj" w:hAnsi="Times New Roman Tj" w:cs="Arial"/>
          <w:color w:val="000000"/>
          <w:sz w:val="28"/>
          <w:szCs w:val="28"/>
          <w:lang w:val="en-US"/>
        </w:rPr>
        <w:t xml:space="preserve"> E.A., </w:t>
      </w:r>
      <w:proofErr w:type="spellStart"/>
      <w:r w:rsidRPr="00AC5A89">
        <w:rPr>
          <w:rFonts w:ascii="Times New Roman Tj" w:hAnsi="Times New Roman Tj" w:cs="Arial"/>
          <w:color w:val="000000"/>
          <w:sz w:val="28"/>
          <w:szCs w:val="28"/>
          <w:lang w:val="en-US"/>
        </w:rPr>
        <w:t>Abakarov</w:t>
      </w:r>
      <w:proofErr w:type="spellEnd"/>
      <w:r w:rsidRPr="00AC5A89">
        <w:rPr>
          <w:rFonts w:ascii="Times New Roman Tj" w:hAnsi="Times New Roman Tj" w:cs="Arial"/>
          <w:color w:val="000000"/>
          <w:sz w:val="28"/>
          <w:szCs w:val="28"/>
          <w:lang w:val="en-US"/>
        </w:rPr>
        <w:t xml:space="preserve"> S.I., </w:t>
      </w:r>
      <w:proofErr w:type="spellStart"/>
      <w:r w:rsidRPr="00AC5A89">
        <w:rPr>
          <w:rFonts w:ascii="Times New Roman Tj" w:hAnsi="Times New Roman Tj" w:cs="Arial"/>
          <w:color w:val="000000"/>
          <w:sz w:val="28"/>
          <w:szCs w:val="28"/>
          <w:lang w:val="en-US"/>
        </w:rPr>
        <w:t>Zholudev</w:t>
      </w:r>
      <w:proofErr w:type="spellEnd"/>
      <w:r w:rsidRPr="00AC5A89">
        <w:rPr>
          <w:rFonts w:ascii="Times New Roman Tj" w:hAnsi="Times New Roman Tj" w:cs="Arial"/>
          <w:color w:val="000000"/>
          <w:sz w:val="28"/>
          <w:szCs w:val="28"/>
          <w:lang w:val="en-US"/>
        </w:rPr>
        <w:t xml:space="preserve"> S.E. Propaedeutic dentistry. M.: Medicine, 2014. </w:t>
      </w:r>
    </w:p>
    <w:p w:rsidR="00511097" w:rsidRDefault="00890B10" w:rsidP="003D7F71">
      <w:pPr>
        <w:autoSpaceDE w:val="0"/>
        <w:autoSpaceDN w:val="0"/>
        <w:adjustRightInd w:val="0"/>
        <w:spacing w:before="10" w:after="0" w:line="240" w:lineRule="auto"/>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11. </w:t>
      </w:r>
      <w:proofErr w:type="spellStart"/>
      <w:r w:rsidRPr="00AC5A89">
        <w:rPr>
          <w:rFonts w:ascii="Times New Roman Tj" w:hAnsi="Times New Roman Tj" w:cs="Arial"/>
          <w:color w:val="000000"/>
          <w:sz w:val="28"/>
          <w:szCs w:val="28"/>
          <w:lang w:val="en-US"/>
        </w:rPr>
        <w:t>Lobovkina</w:t>
      </w:r>
      <w:proofErr w:type="spellEnd"/>
      <w:r w:rsidRPr="00AC5A89">
        <w:rPr>
          <w:rFonts w:ascii="Times New Roman Tj" w:hAnsi="Times New Roman Tj" w:cs="Arial"/>
          <w:color w:val="000000"/>
          <w:sz w:val="28"/>
          <w:szCs w:val="28"/>
          <w:lang w:val="en-US"/>
        </w:rPr>
        <w:t xml:space="preserve"> L.A., Algorithm of aesthetic restoration of anterior and lateral teeth. –M., 2008.</w:t>
      </w:r>
    </w:p>
    <w:p w:rsidR="00890B10" w:rsidRPr="00AC5A89" w:rsidRDefault="00890B10" w:rsidP="003D7F71">
      <w:pPr>
        <w:autoSpaceDE w:val="0"/>
        <w:autoSpaceDN w:val="0"/>
        <w:adjustRightInd w:val="0"/>
        <w:spacing w:before="10" w:after="0" w:line="240" w:lineRule="auto"/>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12. </w:t>
      </w:r>
      <w:proofErr w:type="spellStart"/>
      <w:r w:rsidRPr="00AC5A89">
        <w:rPr>
          <w:rFonts w:ascii="Times New Roman Tj" w:hAnsi="Times New Roman Tj" w:cs="Arial"/>
          <w:color w:val="000000"/>
          <w:sz w:val="28"/>
          <w:szCs w:val="28"/>
          <w:lang w:val="en-US"/>
        </w:rPr>
        <w:t>Lomiashvili</w:t>
      </w:r>
      <w:proofErr w:type="spellEnd"/>
      <w:r w:rsidRPr="00AC5A89">
        <w:rPr>
          <w:rFonts w:ascii="Times New Roman Tj" w:hAnsi="Times New Roman Tj" w:cs="Arial"/>
          <w:color w:val="000000"/>
          <w:sz w:val="28"/>
          <w:szCs w:val="28"/>
          <w:lang w:val="en-US"/>
        </w:rPr>
        <w:t xml:space="preserve"> L.M. Artistic modeling and restoration of teeth. -M., 2008.</w:t>
      </w:r>
    </w:p>
    <w:p w:rsidR="00511097" w:rsidRDefault="00890B10" w:rsidP="003D7F71">
      <w:pPr>
        <w:tabs>
          <w:tab w:val="left" w:pos="4820"/>
        </w:tabs>
        <w:autoSpaceDE w:val="0"/>
        <w:autoSpaceDN w:val="0"/>
        <w:adjustRightInd w:val="0"/>
        <w:spacing w:after="0" w:line="240" w:lineRule="auto"/>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13. </w:t>
      </w:r>
      <w:proofErr w:type="spellStart"/>
      <w:r w:rsidRPr="00AC5A89">
        <w:rPr>
          <w:rFonts w:ascii="Times New Roman Tj" w:hAnsi="Times New Roman Tj" w:cs="Arial"/>
          <w:color w:val="000000"/>
          <w:sz w:val="28"/>
          <w:szCs w:val="28"/>
          <w:lang w:val="en-US"/>
        </w:rPr>
        <w:t>Maksimovsky</w:t>
      </w:r>
      <w:proofErr w:type="spellEnd"/>
      <w:r w:rsidRPr="00AC5A89">
        <w:rPr>
          <w:rFonts w:ascii="Times New Roman Tj" w:hAnsi="Times New Roman Tj" w:cs="Arial"/>
          <w:color w:val="000000"/>
          <w:sz w:val="28"/>
          <w:szCs w:val="28"/>
          <w:lang w:val="en-US"/>
        </w:rPr>
        <w:t xml:space="preserve"> </w:t>
      </w:r>
      <w:proofErr w:type="spellStart"/>
      <w:r w:rsidRPr="00AC5A89">
        <w:rPr>
          <w:rFonts w:ascii="Times New Roman Tj" w:hAnsi="Times New Roman Tj" w:cs="Arial"/>
          <w:color w:val="000000"/>
          <w:sz w:val="28"/>
          <w:szCs w:val="28"/>
          <w:lang w:val="en-US"/>
        </w:rPr>
        <w:t>Yu.M</w:t>
      </w:r>
      <w:proofErr w:type="spellEnd"/>
      <w:r w:rsidRPr="00AC5A89">
        <w:rPr>
          <w:rFonts w:ascii="Times New Roman Tj" w:hAnsi="Times New Roman Tj" w:cs="Arial"/>
          <w:color w:val="000000"/>
          <w:sz w:val="28"/>
          <w:szCs w:val="28"/>
          <w:lang w:val="en-US"/>
        </w:rPr>
        <w:t xml:space="preserve">. Modern filling materials in clinical dentistry, -M., 2008. </w:t>
      </w:r>
    </w:p>
    <w:p w:rsidR="00511097" w:rsidRDefault="00890B10" w:rsidP="003D7F71">
      <w:pPr>
        <w:tabs>
          <w:tab w:val="left" w:pos="4820"/>
        </w:tabs>
        <w:autoSpaceDE w:val="0"/>
        <w:autoSpaceDN w:val="0"/>
        <w:adjustRightInd w:val="0"/>
        <w:spacing w:after="0" w:line="240" w:lineRule="auto"/>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14</w:t>
      </w:r>
      <w:proofErr w:type="gramStart"/>
      <w:r w:rsidRPr="00AC5A89">
        <w:rPr>
          <w:rFonts w:ascii="Times New Roman Tj" w:hAnsi="Times New Roman Tj" w:cs="Arial"/>
          <w:color w:val="000000"/>
          <w:sz w:val="28"/>
          <w:szCs w:val="28"/>
          <w:lang w:val="en-US"/>
        </w:rPr>
        <w:t>.Mammadova</w:t>
      </w:r>
      <w:proofErr w:type="gramEnd"/>
      <w:r w:rsidRPr="00AC5A89">
        <w:rPr>
          <w:rFonts w:ascii="Times New Roman Tj" w:hAnsi="Times New Roman Tj" w:cs="Arial"/>
          <w:color w:val="000000"/>
          <w:sz w:val="28"/>
          <w:szCs w:val="28"/>
          <w:lang w:val="en-US"/>
        </w:rPr>
        <w:t xml:space="preserve"> L.A., </w:t>
      </w:r>
      <w:proofErr w:type="spellStart"/>
      <w:r w:rsidRPr="00AC5A89">
        <w:rPr>
          <w:rFonts w:ascii="Times New Roman Tj" w:hAnsi="Times New Roman Tj" w:cs="Arial"/>
          <w:color w:val="000000"/>
          <w:sz w:val="28"/>
          <w:szCs w:val="28"/>
          <w:lang w:val="en-US"/>
        </w:rPr>
        <w:t>Podoinikova</w:t>
      </w:r>
      <w:proofErr w:type="spellEnd"/>
      <w:r w:rsidRPr="00AC5A89">
        <w:rPr>
          <w:rFonts w:ascii="Times New Roman Tj" w:hAnsi="Times New Roman Tj" w:cs="Arial"/>
          <w:color w:val="000000"/>
          <w:sz w:val="28"/>
          <w:szCs w:val="28"/>
          <w:lang w:val="en-US"/>
        </w:rPr>
        <w:t xml:space="preserve"> M.N. Errors and complications in endodontics. - M.: </w:t>
      </w:r>
      <w:proofErr w:type="spellStart"/>
      <w:r w:rsidRPr="00AC5A89">
        <w:rPr>
          <w:rFonts w:ascii="Times New Roman Tj" w:hAnsi="Times New Roman Tj" w:cs="Arial"/>
          <w:color w:val="000000"/>
          <w:sz w:val="28"/>
          <w:szCs w:val="28"/>
          <w:lang w:val="en-US"/>
        </w:rPr>
        <w:t>Med.book</w:t>
      </w:r>
      <w:proofErr w:type="spellEnd"/>
      <w:r w:rsidRPr="00AC5A89">
        <w:rPr>
          <w:rFonts w:ascii="Times New Roman Tj" w:hAnsi="Times New Roman Tj" w:cs="Arial"/>
          <w:color w:val="000000"/>
          <w:sz w:val="28"/>
          <w:szCs w:val="28"/>
          <w:lang w:val="en-US"/>
        </w:rPr>
        <w:t xml:space="preserve">, 2006. </w:t>
      </w:r>
    </w:p>
    <w:p w:rsidR="00511097" w:rsidRDefault="00890B10" w:rsidP="003D7F71">
      <w:pPr>
        <w:tabs>
          <w:tab w:val="left" w:pos="4820"/>
        </w:tabs>
        <w:autoSpaceDE w:val="0"/>
        <w:autoSpaceDN w:val="0"/>
        <w:adjustRightInd w:val="0"/>
        <w:spacing w:after="0" w:line="240" w:lineRule="auto"/>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15</w:t>
      </w:r>
      <w:proofErr w:type="gramStart"/>
      <w:r w:rsidRPr="00AC5A89">
        <w:rPr>
          <w:rFonts w:ascii="Times New Roman Tj" w:hAnsi="Times New Roman Tj" w:cs="Arial"/>
          <w:color w:val="000000"/>
          <w:sz w:val="28"/>
          <w:szCs w:val="28"/>
          <w:lang w:val="en-US"/>
        </w:rPr>
        <w:t>.Nikolaev</w:t>
      </w:r>
      <w:proofErr w:type="gramEnd"/>
      <w:r w:rsidRPr="00AC5A89">
        <w:rPr>
          <w:rFonts w:ascii="Times New Roman Tj" w:hAnsi="Times New Roman Tj" w:cs="Arial"/>
          <w:color w:val="000000"/>
          <w:sz w:val="28"/>
          <w:szCs w:val="28"/>
          <w:lang w:val="en-US"/>
        </w:rPr>
        <w:t xml:space="preserve"> A.I., </w:t>
      </w:r>
      <w:proofErr w:type="spellStart"/>
      <w:r w:rsidRPr="00AC5A89">
        <w:rPr>
          <w:rFonts w:ascii="Times New Roman Tj" w:hAnsi="Times New Roman Tj" w:cs="Arial"/>
          <w:color w:val="000000"/>
          <w:sz w:val="28"/>
          <w:szCs w:val="28"/>
          <w:lang w:val="en-US"/>
        </w:rPr>
        <w:t>Tsepov</w:t>
      </w:r>
      <w:proofErr w:type="spellEnd"/>
      <w:r w:rsidRPr="00AC5A89">
        <w:rPr>
          <w:rFonts w:ascii="Times New Roman Tj" w:hAnsi="Times New Roman Tj" w:cs="Arial"/>
          <w:color w:val="000000"/>
          <w:sz w:val="28"/>
          <w:szCs w:val="28"/>
          <w:lang w:val="en-US"/>
        </w:rPr>
        <w:t xml:space="preserve"> L.M. Practical therapeutic dentistry, M.: </w:t>
      </w:r>
      <w:proofErr w:type="spellStart"/>
      <w:r w:rsidRPr="00AC5A89">
        <w:rPr>
          <w:rFonts w:ascii="Times New Roman Tj" w:hAnsi="Times New Roman Tj" w:cs="Arial"/>
          <w:color w:val="000000"/>
          <w:sz w:val="28"/>
          <w:szCs w:val="28"/>
          <w:lang w:val="en-US"/>
        </w:rPr>
        <w:t>Mosca</w:t>
      </w:r>
      <w:proofErr w:type="spellEnd"/>
      <w:r w:rsidRPr="00AC5A89">
        <w:rPr>
          <w:rFonts w:ascii="Times New Roman Tj" w:hAnsi="Times New Roman Tj" w:cs="Arial"/>
          <w:color w:val="000000"/>
          <w:sz w:val="28"/>
          <w:szCs w:val="28"/>
          <w:lang w:val="en-US"/>
        </w:rPr>
        <w:t xml:space="preserve">, 2014 </w:t>
      </w:r>
    </w:p>
    <w:p w:rsidR="00511097" w:rsidRDefault="00890B10" w:rsidP="003D7F71">
      <w:pPr>
        <w:tabs>
          <w:tab w:val="left" w:pos="4820"/>
        </w:tabs>
        <w:autoSpaceDE w:val="0"/>
        <w:autoSpaceDN w:val="0"/>
        <w:adjustRightInd w:val="0"/>
        <w:spacing w:after="0" w:line="240" w:lineRule="auto"/>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16. </w:t>
      </w:r>
      <w:proofErr w:type="spellStart"/>
      <w:r w:rsidRPr="00AC5A89">
        <w:rPr>
          <w:rFonts w:ascii="Times New Roman Tj" w:hAnsi="Times New Roman Tj" w:cs="Arial"/>
          <w:color w:val="000000"/>
          <w:sz w:val="28"/>
          <w:szCs w:val="28"/>
          <w:lang w:val="en-US"/>
        </w:rPr>
        <w:t>Nikolaev</w:t>
      </w:r>
      <w:proofErr w:type="spellEnd"/>
      <w:r w:rsidRPr="00AC5A89">
        <w:rPr>
          <w:rFonts w:ascii="Times New Roman Tj" w:hAnsi="Times New Roman Tj" w:cs="Arial"/>
          <w:color w:val="000000"/>
          <w:sz w:val="28"/>
          <w:szCs w:val="28"/>
          <w:lang w:val="en-US"/>
        </w:rPr>
        <w:t xml:space="preserve"> A.I., </w:t>
      </w:r>
      <w:proofErr w:type="spellStart"/>
      <w:r w:rsidRPr="00AC5A89">
        <w:rPr>
          <w:rFonts w:ascii="Times New Roman Tj" w:hAnsi="Times New Roman Tj" w:cs="Arial"/>
          <w:color w:val="000000"/>
          <w:sz w:val="28"/>
          <w:szCs w:val="28"/>
          <w:lang w:val="en-US"/>
        </w:rPr>
        <w:t>Tsepov</w:t>
      </w:r>
      <w:proofErr w:type="spellEnd"/>
      <w:r w:rsidRPr="00AC5A89">
        <w:rPr>
          <w:rFonts w:ascii="Times New Roman Tj" w:hAnsi="Times New Roman Tj" w:cs="Arial"/>
          <w:color w:val="000000"/>
          <w:sz w:val="28"/>
          <w:szCs w:val="28"/>
          <w:lang w:val="en-US"/>
        </w:rPr>
        <w:t xml:space="preserve"> L.M. Phantom course of therapeutic dentistry. Moscow: Moscow, 2015 </w:t>
      </w:r>
    </w:p>
    <w:p w:rsidR="00511097" w:rsidRDefault="00890B10" w:rsidP="003D7F71">
      <w:pPr>
        <w:tabs>
          <w:tab w:val="left" w:pos="4820"/>
        </w:tabs>
        <w:autoSpaceDE w:val="0"/>
        <w:autoSpaceDN w:val="0"/>
        <w:adjustRightInd w:val="0"/>
        <w:spacing w:after="0" w:line="240" w:lineRule="auto"/>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17. </w:t>
      </w:r>
      <w:proofErr w:type="spellStart"/>
      <w:r w:rsidRPr="00AC5A89">
        <w:rPr>
          <w:rFonts w:ascii="Times New Roman Tj" w:hAnsi="Times New Roman Tj" w:cs="Arial"/>
          <w:color w:val="000000"/>
          <w:sz w:val="28"/>
          <w:szCs w:val="28"/>
          <w:lang w:val="en-US"/>
        </w:rPr>
        <w:t>Nikolaev</w:t>
      </w:r>
      <w:proofErr w:type="spellEnd"/>
      <w:r w:rsidRPr="00AC5A89">
        <w:rPr>
          <w:rFonts w:ascii="Times New Roman Tj" w:hAnsi="Times New Roman Tj" w:cs="Arial"/>
          <w:color w:val="000000"/>
          <w:sz w:val="28"/>
          <w:szCs w:val="28"/>
          <w:lang w:val="en-US"/>
        </w:rPr>
        <w:t xml:space="preserve"> A.I. Preparation of carious cavities. –M., 2006. </w:t>
      </w:r>
    </w:p>
    <w:p w:rsidR="00511097" w:rsidRDefault="00890B10" w:rsidP="003D7F71">
      <w:pPr>
        <w:tabs>
          <w:tab w:val="left" w:pos="4820"/>
        </w:tabs>
        <w:autoSpaceDE w:val="0"/>
        <w:autoSpaceDN w:val="0"/>
        <w:adjustRightInd w:val="0"/>
        <w:spacing w:after="0" w:line="240" w:lineRule="auto"/>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18. </w:t>
      </w:r>
      <w:proofErr w:type="spellStart"/>
      <w:r w:rsidRPr="00AC5A89">
        <w:rPr>
          <w:rFonts w:ascii="Times New Roman Tj" w:hAnsi="Times New Roman Tj" w:cs="Arial"/>
          <w:color w:val="000000"/>
          <w:sz w:val="28"/>
          <w:szCs w:val="28"/>
          <w:lang w:val="en-US"/>
        </w:rPr>
        <w:t>Salova</w:t>
      </w:r>
      <w:proofErr w:type="spellEnd"/>
      <w:r w:rsidRPr="00AC5A89">
        <w:rPr>
          <w:rFonts w:ascii="Times New Roman Tj" w:hAnsi="Times New Roman Tj" w:cs="Arial"/>
          <w:color w:val="000000"/>
          <w:sz w:val="28"/>
          <w:szCs w:val="28"/>
          <w:lang w:val="en-US"/>
        </w:rPr>
        <w:t xml:space="preserve"> A.V. Restoration of contact areas of teeth using matrix systems. –M., 2008. </w:t>
      </w:r>
    </w:p>
    <w:p w:rsidR="00890B10" w:rsidRDefault="00890B10" w:rsidP="003D7F71">
      <w:pPr>
        <w:tabs>
          <w:tab w:val="left" w:pos="4820"/>
        </w:tabs>
        <w:autoSpaceDE w:val="0"/>
        <w:autoSpaceDN w:val="0"/>
        <w:adjustRightInd w:val="0"/>
        <w:spacing w:after="0" w:line="240" w:lineRule="auto"/>
        <w:ind w:right="3" w:firstLine="567"/>
        <w:jc w:val="both"/>
        <w:rPr>
          <w:rFonts w:ascii="Times New Roman Tj" w:hAnsi="Times New Roman Tj" w:cs="Arial"/>
          <w:color w:val="000000"/>
          <w:sz w:val="28"/>
          <w:szCs w:val="28"/>
          <w:lang w:val="en-US"/>
        </w:rPr>
      </w:pPr>
      <w:r w:rsidRPr="00511097">
        <w:rPr>
          <w:rFonts w:ascii="Times New Roman Tj" w:hAnsi="Times New Roman Tj" w:cs="Arial"/>
          <w:color w:val="000000"/>
          <w:sz w:val="28"/>
          <w:szCs w:val="28"/>
          <w:lang w:val="en-US"/>
        </w:rPr>
        <w:t xml:space="preserve">19. </w:t>
      </w:r>
      <w:proofErr w:type="spellStart"/>
      <w:r w:rsidRPr="00511097">
        <w:rPr>
          <w:rFonts w:ascii="Times New Roman Tj" w:hAnsi="Times New Roman Tj" w:cs="Arial"/>
          <w:color w:val="000000"/>
          <w:sz w:val="28"/>
          <w:szCs w:val="28"/>
          <w:lang w:val="en-US"/>
        </w:rPr>
        <w:t>Ruzin</w:t>
      </w:r>
      <w:proofErr w:type="spellEnd"/>
      <w:r w:rsidRPr="00511097">
        <w:rPr>
          <w:rFonts w:ascii="Times New Roman Tj" w:hAnsi="Times New Roman Tj" w:cs="Arial"/>
          <w:color w:val="000000"/>
          <w:sz w:val="28"/>
          <w:szCs w:val="28"/>
          <w:lang w:val="en-US"/>
        </w:rPr>
        <w:t xml:space="preserve"> G.P. Fundamentals of deontology and dentistry</w:t>
      </w:r>
      <w:proofErr w:type="gramStart"/>
      <w:r w:rsidRPr="00511097">
        <w:rPr>
          <w:rFonts w:ascii="Times New Roman Tj" w:hAnsi="Times New Roman Tj" w:cs="Arial"/>
          <w:color w:val="000000"/>
          <w:sz w:val="28"/>
          <w:szCs w:val="28"/>
          <w:lang w:val="en-US"/>
        </w:rPr>
        <w:t>.-</w:t>
      </w:r>
      <w:proofErr w:type="gramEnd"/>
      <w:r w:rsidRPr="00511097">
        <w:rPr>
          <w:rFonts w:ascii="Times New Roman Tj" w:hAnsi="Times New Roman Tj" w:cs="Arial"/>
          <w:color w:val="000000"/>
          <w:sz w:val="28"/>
          <w:szCs w:val="28"/>
          <w:lang w:val="en-US"/>
        </w:rPr>
        <w:t xml:space="preserve"> Kiev, 2008.</w:t>
      </w:r>
    </w:p>
    <w:p w:rsidR="00511097" w:rsidRDefault="00890B10" w:rsidP="00511097">
      <w:pPr>
        <w:tabs>
          <w:tab w:val="left" w:pos="796"/>
        </w:tabs>
        <w:kinsoku w:val="0"/>
        <w:overflowPunct w:val="0"/>
        <w:spacing w:before="81"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lastRenderedPageBreak/>
        <w:t xml:space="preserve">20. </w:t>
      </w:r>
      <w:proofErr w:type="spellStart"/>
      <w:r w:rsidRPr="00AC5A89">
        <w:rPr>
          <w:rFonts w:ascii="Times New Roman Tj" w:hAnsi="Times New Roman Tj" w:cs="Arial"/>
          <w:color w:val="000000"/>
          <w:sz w:val="28"/>
          <w:szCs w:val="28"/>
          <w:lang w:val="en-US"/>
        </w:rPr>
        <w:t>Tokhtakhodzhaeva</w:t>
      </w:r>
      <w:proofErr w:type="spellEnd"/>
      <w:r w:rsidRPr="00AC5A89">
        <w:rPr>
          <w:rFonts w:ascii="Times New Roman Tj" w:hAnsi="Times New Roman Tj" w:cs="Arial"/>
          <w:color w:val="000000"/>
          <w:sz w:val="28"/>
          <w:szCs w:val="28"/>
          <w:lang w:val="en-US"/>
        </w:rPr>
        <w:t xml:space="preserve"> S.T., </w:t>
      </w:r>
      <w:proofErr w:type="spellStart"/>
      <w:r w:rsidRPr="00AC5A89">
        <w:rPr>
          <w:rFonts w:ascii="Times New Roman Tj" w:hAnsi="Times New Roman Tj" w:cs="Arial"/>
          <w:color w:val="000000"/>
          <w:sz w:val="28"/>
          <w:szCs w:val="28"/>
          <w:lang w:val="en-US"/>
        </w:rPr>
        <w:t>Subkhonov</w:t>
      </w:r>
      <w:proofErr w:type="spellEnd"/>
      <w:r w:rsidRPr="00AC5A89">
        <w:rPr>
          <w:rFonts w:ascii="Times New Roman Tj" w:hAnsi="Times New Roman Tj" w:cs="Arial"/>
          <w:color w:val="000000"/>
          <w:sz w:val="28"/>
          <w:szCs w:val="28"/>
          <w:lang w:val="en-US"/>
        </w:rPr>
        <w:t xml:space="preserve"> S.S. </w:t>
      </w:r>
      <w:proofErr w:type="spellStart"/>
      <w:r w:rsidRPr="00AC5A89">
        <w:rPr>
          <w:rFonts w:ascii="Times New Roman Tj" w:hAnsi="Times New Roman Tj" w:cs="Arial"/>
          <w:color w:val="000000"/>
          <w:sz w:val="28"/>
          <w:szCs w:val="28"/>
          <w:lang w:val="en-US"/>
        </w:rPr>
        <w:t>Propaedeutics</w:t>
      </w:r>
      <w:proofErr w:type="spellEnd"/>
      <w:r w:rsidRPr="00AC5A89">
        <w:rPr>
          <w:rFonts w:ascii="Times New Roman Tj" w:hAnsi="Times New Roman Tj" w:cs="Arial"/>
          <w:color w:val="000000"/>
          <w:sz w:val="28"/>
          <w:szCs w:val="28"/>
          <w:lang w:val="en-US"/>
        </w:rPr>
        <w:t xml:space="preserve"> of dental diseases. Dushanbe, 2011. 326 </w:t>
      </w:r>
    </w:p>
    <w:p w:rsidR="00890B10" w:rsidRPr="00AC5A89" w:rsidRDefault="00890B10" w:rsidP="00511097">
      <w:pPr>
        <w:tabs>
          <w:tab w:val="left" w:pos="796"/>
        </w:tabs>
        <w:kinsoku w:val="0"/>
        <w:overflowPunct w:val="0"/>
        <w:spacing w:before="81"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21. </w:t>
      </w:r>
      <w:proofErr w:type="spellStart"/>
      <w:r w:rsidRPr="00AC5A89">
        <w:rPr>
          <w:rFonts w:ascii="Times New Roman Tj" w:hAnsi="Times New Roman Tj" w:cs="Arial"/>
          <w:color w:val="000000"/>
          <w:sz w:val="28"/>
          <w:szCs w:val="28"/>
          <w:lang w:val="en-US"/>
        </w:rPr>
        <w:t>Yanushevich</w:t>
      </w:r>
      <w:proofErr w:type="spellEnd"/>
      <w:r w:rsidRPr="00AC5A89">
        <w:rPr>
          <w:rFonts w:ascii="Times New Roman Tj" w:hAnsi="Times New Roman Tj" w:cs="Arial"/>
          <w:color w:val="000000"/>
          <w:sz w:val="28"/>
          <w:szCs w:val="28"/>
          <w:lang w:val="en-US"/>
        </w:rPr>
        <w:t xml:space="preserve"> O.O. </w:t>
      </w:r>
      <w:proofErr w:type="spellStart"/>
      <w:r w:rsidRPr="00AC5A89">
        <w:rPr>
          <w:rFonts w:ascii="Times New Roman Tj" w:hAnsi="Times New Roman Tj" w:cs="Arial"/>
          <w:color w:val="000000"/>
          <w:sz w:val="28"/>
          <w:szCs w:val="28"/>
          <w:lang w:val="en-US"/>
        </w:rPr>
        <w:t>Propaedeutics</w:t>
      </w:r>
      <w:proofErr w:type="spellEnd"/>
      <w:r w:rsidRPr="00AC5A89">
        <w:rPr>
          <w:rFonts w:ascii="Times New Roman Tj" w:hAnsi="Times New Roman Tj" w:cs="Arial"/>
          <w:color w:val="000000"/>
          <w:sz w:val="28"/>
          <w:szCs w:val="28"/>
          <w:lang w:val="en-US"/>
        </w:rPr>
        <w:t xml:space="preserve"> of dental diseases: textbook. –Moscow: GEOTAR- Media, 2020.-800 p.</w:t>
      </w:r>
    </w:p>
    <w:p w:rsidR="00511097" w:rsidRDefault="00511097" w:rsidP="00511097">
      <w:pPr>
        <w:spacing w:after="0" w:line="240" w:lineRule="auto"/>
        <w:ind w:firstLine="567"/>
        <w:jc w:val="both"/>
        <w:rPr>
          <w:rFonts w:ascii="Times New Roman Tj" w:hAnsi="Times New Roman Tj" w:cs="Arial"/>
          <w:color w:val="000000"/>
          <w:sz w:val="28"/>
          <w:szCs w:val="28"/>
          <w:lang w:val="en-US"/>
        </w:rPr>
      </w:pPr>
    </w:p>
    <w:p w:rsidR="00890B10" w:rsidRPr="00511097" w:rsidRDefault="00890B10" w:rsidP="00511097">
      <w:pPr>
        <w:spacing w:after="0" w:line="240" w:lineRule="auto"/>
        <w:ind w:firstLine="567"/>
        <w:jc w:val="center"/>
        <w:rPr>
          <w:rFonts w:ascii="Times New Roman Tj" w:hAnsi="Times New Roman Tj" w:cs="Arial"/>
          <w:b/>
          <w:sz w:val="28"/>
          <w:szCs w:val="28"/>
          <w:lang w:val="en-US"/>
        </w:rPr>
      </w:pPr>
      <w:r w:rsidRPr="00511097">
        <w:rPr>
          <w:rFonts w:ascii="Times New Roman Tj" w:hAnsi="Times New Roman Tj" w:cs="Arial"/>
          <w:b/>
          <w:sz w:val="28"/>
          <w:szCs w:val="28"/>
          <w:lang w:val="en-US"/>
        </w:rPr>
        <w:t>Additional literature</w:t>
      </w:r>
    </w:p>
    <w:p w:rsidR="00511097" w:rsidRPr="00AC5A89" w:rsidRDefault="00511097" w:rsidP="00511097">
      <w:pPr>
        <w:spacing w:after="0" w:line="240" w:lineRule="auto"/>
        <w:ind w:firstLine="567"/>
        <w:jc w:val="both"/>
        <w:rPr>
          <w:rFonts w:ascii="Times New Roman Tj" w:hAnsi="Times New Roman Tj" w:cs="Arial"/>
          <w:color w:val="000000"/>
          <w:sz w:val="28"/>
          <w:szCs w:val="28"/>
          <w:lang w:val="en-US"/>
        </w:rPr>
      </w:pPr>
    </w:p>
    <w:p w:rsidR="00C25B64" w:rsidRDefault="00890B10" w:rsidP="00692AFB">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 Operative technique in therapeutic dentistry by </w:t>
      </w:r>
      <w:proofErr w:type="spellStart"/>
      <w:r w:rsidRPr="00AC5A89">
        <w:rPr>
          <w:rFonts w:ascii="Times New Roman Tj" w:hAnsi="Times New Roman Tj" w:cs="Arial"/>
          <w:color w:val="000000"/>
          <w:sz w:val="28"/>
          <w:szCs w:val="28"/>
          <w:lang w:val="en-US"/>
        </w:rPr>
        <w:t>Sturdevant</w:t>
      </w:r>
      <w:proofErr w:type="spellEnd"/>
      <w:r w:rsidRPr="00AC5A89">
        <w:rPr>
          <w:rFonts w:ascii="Times New Roman Tj" w:hAnsi="Times New Roman Tj" w:cs="Arial"/>
          <w:color w:val="000000"/>
          <w:sz w:val="28"/>
          <w:szCs w:val="28"/>
          <w:lang w:val="en-US"/>
        </w:rPr>
        <w:t xml:space="preserve"> / Theodore M. Roberson, Harold O. </w:t>
      </w:r>
      <w:proofErr w:type="spellStart"/>
      <w:r w:rsidRPr="00AC5A89">
        <w:rPr>
          <w:rFonts w:ascii="Times New Roman Tj" w:hAnsi="Times New Roman Tj" w:cs="Arial"/>
          <w:color w:val="000000"/>
          <w:sz w:val="28"/>
          <w:szCs w:val="28"/>
          <w:lang w:val="en-US"/>
        </w:rPr>
        <w:t>Heyman</w:t>
      </w:r>
      <w:proofErr w:type="spellEnd"/>
      <w:r w:rsidRPr="00AC5A89">
        <w:rPr>
          <w:rFonts w:ascii="Times New Roman Tj" w:hAnsi="Times New Roman Tj" w:cs="Arial"/>
          <w:color w:val="000000"/>
          <w:sz w:val="28"/>
          <w:szCs w:val="28"/>
          <w:lang w:val="en-US"/>
        </w:rPr>
        <w:t xml:space="preserve">, Edward J. Swift; translated from English; edited by E. V. </w:t>
      </w:r>
      <w:proofErr w:type="spellStart"/>
      <w:r w:rsidRPr="00AC5A89">
        <w:rPr>
          <w:rFonts w:ascii="Times New Roman Tj" w:hAnsi="Times New Roman Tj" w:cs="Arial"/>
          <w:color w:val="000000"/>
          <w:sz w:val="28"/>
          <w:szCs w:val="28"/>
          <w:lang w:val="en-US"/>
        </w:rPr>
        <w:t>Borovsky</w:t>
      </w:r>
      <w:proofErr w:type="spellEnd"/>
      <w:r w:rsidRPr="00AC5A89">
        <w:rPr>
          <w:rFonts w:ascii="Times New Roman Tj" w:hAnsi="Times New Roman Tj" w:cs="Arial"/>
          <w:color w:val="000000"/>
          <w:sz w:val="28"/>
          <w:szCs w:val="28"/>
          <w:lang w:val="en-US"/>
        </w:rPr>
        <w:t>. – M.: Medical Information Agency, 2006. – 504 p.</w:t>
      </w:r>
    </w:p>
    <w:p w:rsidR="00C25B64" w:rsidRDefault="00890B10" w:rsidP="00692AFB">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 </w:t>
      </w:r>
      <w:proofErr w:type="spellStart"/>
      <w:r w:rsidRPr="00AC5A89">
        <w:rPr>
          <w:rFonts w:ascii="Times New Roman Tj" w:hAnsi="Times New Roman Tj" w:cs="Arial"/>
          <w:color w:val="000000"/>
          <w:sz w:val="28"/>
          <w:szCs w:val="28"/>
          <w:lang w:val="en-US"/>
        </w:rPr>
        <w:t>Petrikas</w:t>
      </w:r>
      <w:proofErr w:type="spellEnd"/>
      <w:r w:rsidRPr="00AC5A89">
        <w:rPr>
          <w:rFonts w:ascii="Times New Roman Tj" w:hAnsi="Times New Roman Tj" w:cs="Arial"/>
          <w:color w:val="000000"/>
          <w:sz w:val="28"/>
          <w:szCs w:val="28"/>
          <w:lang w:val="en-US"/>
        </w:rPr>
        <w:t xml:space="preserve"> A. J. </w:t>
      </w:r>
      <w:proofErr w:type="spellStart"/>
      <w:r w:rsidRPr="00AC5A89">
        <w:rPr>
          <w:rFonts w:ascii="Times New Roman Tj" w:hAnsi="Times New Roman Tj" w:cs="Arial"/>
          <w:color w:val="000000"/>
          <w:sz w:val="28"/>
          <w:szCs w:val="28"/>
          <w:lang w:val="en-US"/>
        </w:rPr>
        <w:t>Pulpectomy</w:t>
      </w:r>
      <w:proofErr w:type="spellEnd"/>
      <w:r w:rsidRPr="00AC5A89">
        <w:rPr>
          <w:rFonts w:ascii="Times New Roman Tj" w:hAnsi="Times New Roman Tj" w:cs="Arial"/>
          <w:color w:val="000000"/>
          <w:sz w:val="28"/>
          <w:szCs w:val="28"/>
          <w:lang w:val="en-US"/>
        </w:rPr>
        <w:t xml:space="preserve">. Textbook for dentists and students / A. J. </w:t>
      </w:r>
      <w:proofErr w:type="spellStart"/>
      <w:r w:rsidRPr="00AC5A89">
        <w:rPr>
          <w:rFonts w:ascii="Times New Roman Tj" w:hAnsi="Times New Roman Tj" w:cs="Arial"/>
          <w:color w:val="000000"/>
          <w:sz w:val="28"/>
          <w:szCs w:val="28"/>
          <w:lang w:val="en-US"/>
        </w:rPr>
        <w:t>Petrikas</w:t>
      </w:r>
      <w:proofErr w:type="spellEnd"/>
      <w:r w:rsidRPr="00AC5A89">
        <w:rPr>
          <w:rFonts w:ascii="Times New Roman Tj" w:hAnsi="Times New Roman Tj" w:cs="Arial"/>
          <w:color w:val="000000"/>
          <w:sz w:val="28"/>
          <w:szCs w:val="28"/>
          <w:lang w:val="en-US"/>
        </w:rPr>
        <w:t xml:space="preserve">. – </w:t>
      </w:r>
      <w:proofErr w:type="gramStart"/>
      <w:r w:rsidRPr="00AC5A89">
        <w:rPr>
          <w:rFonts w:ascii="Times New Roman Tj" w:hAnsi="Times New Roman Tj" w:cs="Arial"/>
          <w:color w:val="000000"/>
          <w:sz w:val="28"/>
          <w:szCs w:val="28"/>
          <w:lang w:val="en-US"/>
        </w:rPr>
        <w:t>2nd</w:t>
      </w:r>
      <w:proofErr w:type="gramEnd"/>
      <w:r w:rsidRPr="00AC5A89">
        <w:rPr>
          <w:rFonts w:ascii="Times New Roman Tj" w:hAnsi="Times New Roman Tj" w:cs="Arial"/>
          <w:color w:val="000000"/>
          <w:sz w:val="28"/>
          <w:szCs w:val="28"/>
          <w:lang w:val="en-US"/>
        </w:rPr>
        <w:t xml:space="preserve"> ed. – Moscow: </w:t>
      </w:r>
      <w:proofErr w:type="spellStart"/>
      <w:r w:rsidRPr="00AC5A89">
        <w:rPr>
          <w:rFonts w:ascii="Times New Roman Tj" w:hAnsi="Times New Roman Tj" w:cs="Arial"/>
          <w:color w:val="000000"/>
          <w:sz w:val="28"/>
          <w:szCs w:val="28"/>
          <w:lang w:val="en-US"/>
        </w:rPr>
        <w:t>Alfapress</w:t>
      </w:r>
      <w:proofErr w:type="spellEnd"/>
      <w:r w:rsidRPr="00AC5A89">
        <w:rPr>
          <w:rFonts w:ascii="Times New Roman Tj" w:hAnsi="Times New Roman Tj" w:cs="Arial"/>
          <w:color w:val="000000"/>
          <w:sz w:val="28"/>
          <w:szCs w:val="28"/>
          <w:lang w:val="en-US"/>
        </w:rPr>
        <w:t xml:space="preserve">, 2006. – 300 p. </w:t>
      </w:r>
    </w:p>
    <w:p w:rsidR="00C25B64" w:rsidRDefault="00890B10" w:rsidP="00692AFB">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3. </w:t>
      </w:r>
      <w:proofErr w:type="spellStart"/>
      <w:r w:rsidRPr="00AC5A89">
        <w:rPr>
          <w:rFonts w:ascii="Times New Roman Tj" w:hAnsi="Times New Roman Tj" w:cs="Arial"/>
          <w:color w:val="000000"/>
          <w:sz w:val="28"/>
          <w:szCs w:val="28"/>
          <w:lang w:val="en-US"/>
        </w:rPr>
        <w:t>Pozharitskaya</w:t>
      </w:r>
      <w:proofErr w:type="spellEnd"/>
      <w:r w:rsidRPr="00AC5A89">
        <w:rPr>
          <w:rFonts w:ascii="Times New Roman Tj" w:hAnsi="Times New Roman Tj" w:cs="Arial"/>
          <w:color w:val="000000"/>
          <w:sz w:val="28"/>
          <w:szCs w:val="28"/>
          <w:lang w:val="en-US"/>
        </w:rPr>
        <w:t xml:space="preserve"> M. M., </w:t>
      </w:r>
      <w:proofErr w:type="spellStart"/>
      <w:r w:rsidRPr="00AC5A89">
        <w:rPr>
          <w:rFonts w:ascii="Times New Roman Tj" w:hAnsi="Times New Roman Tj" w:cs="Arial"/>
          <w:color w:val="000000"/>
          <w:sz w:val="28"/>
          <w:szCs w:val="28"/>
          <w:lang w:val="en-US"/>
        </w:rPr>
        <w:t>Simakova</w:t>
      </w:r>
      <w:proofErr w:type="spellEnd"/>
      <w:r w:rsidRPr="00AC5A89">
        <w:rPr>
          <w:rFonts w:ascii="Times New Roman Tj" w:hAnsi="Times New Roman Tj" w:cs="Arial"/>
          <w:color w:val="000000"/>
          <w:sz w:val="28"/>
          <w:szCs w:val="28"/>
          <w:lang w:val="en-US"/>
        </w:rPr>
        <w:t xml:space="preserve"> T. G. Propaedeutic dentistry. – M.: Medicine, 2004. – 304 p. </w:t>
      </w:r>
    </w:p>
    <w:p w:rsidR="00890B10" w:rsidRPr="00C25B64" w:rsidRDefault="00890B10" w:rsidP="00692AFB">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4. Propaedeutic dentistry / Ed. by E. A. </w:t>
      </w:r>
      <w:proofErr w:type="spellStart"/>
      <w:r w:rsidRPr="00AC5A89">
        <w:rPr>
          <w:rFonts w:ascii="Times New Roman Tj" w:hAnsi="Times New Roman Tj" w:cs="Arial"/>
          <w:color w:val="000000"/>
          <w:sz w:val="28"/>
          <w:szCs w:val="28"/>
          <w:lang w:val="en-US"/>
        </w:rPr>
        <w:t>Bazikyan</w:t>
      </w:r>
      <w:proofErr w:type="spellEnd"/>
      <w:r w:rsidRPr="00AC5A89">
        <w:rPr>
          <w:rFonts w:ascii="Times New Roman Tj" w:hAnsi="Times New Roman Tj" w:cs="Arial"/>
          <w:color w:val="000000"/>
          <w:sz w:val="28"/>
          <w:szCs w:val="28"/>
          <w:lang w:val="en-US"/>
        </w:rPr>
        <w:t>. - M.: GEOTAR-Media, 2008</w:t>
      </w:r>
      <w:proofErr w:type="gramStart"/>
      <w:r w:rsidRPr="00AC5A89">
        <w:rPr>
          <w:rFonts w:ascii="Times New Roman Tj" w:hAnsi="Times New Roman Tj" w:cs="Arial"/>
          <w:color w:val="000000"/>
          <w:sz w:val="28"/>
          <w:szCs w:val="28"/>
          <w:lang w:val="en-US"/>
        </w:rPr>
        <w:t>.-</w:t>
      </w:r>
      <w:proofErr w:type="gramEnd"/>
      <w:r w:rsidRPr="00AC5A89">
        <w:rPr>
          <w:rFonts w:ascii="Times New Roman Tj" w:hAnsi="Times New Roman Tj" w:cs="Arial"/>
          <w:color w:val="000000"/>
          <w:sz w:val="28"/>
          <w:szCs w:val="28"/>
          <w:lang w:val="en-US"/>
        </w:rPr>
        <w:t xml:space="preserve"> </w:t>
      </w:r>
      <w:r w:rsidRPr="00C25B64">
        <w:rPr>
          <w:rFonts w:ascii="Times New Roman Tj" w:hAnsi="Times New Roman Tj" w:cs="Arial"/>
          <w:color w:val="000000"/>
          <w:sz w:val="28"/>
          <w:szCs w:val="28"/>
          <w:lang w:val="en-US"/>
        </w:rPr>
        <w:t>768 p.</w:t>
      </w:r>
    </w:p>
    <w:p w:rsidR="00C25B64" w:rsidRDefault="00890B10" w:rsidP="00692AFB">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5. </w:t>
      </w:r>
      <w:proofErr w:type="spellStart"/>
      <w:r w:rsidRPr="00AC5A89">
        <w:rPr>
          <w:rFonts w:ascii="Times New Roman Tj" w:hAnsi="Times New Roman Tj" w:cs="Arial"/>
          <w:color w:val="000000"/>
          <w:sz w:val="28"/>
          <w:szCs w:val="28"/>
          <w:lang w:val="en-US"/>
        </w:rPr>
        <w:t>Salova</w:t>
      </w:r>
      <w:proofErr w:type="spellEnd"/>
      <w:r w:rsidRPr="00AC5A89">
        <w:rPr>
          <w:rFonts w:ascii="Times New Roman Tj" w:hAnsi="Times New Roman Tj" w:cs="Arial"/>
          <w:color w:val="000000"/>
          <w:sz w:val="28"/>
          <w:szCs w:val="28"/>
          <w:lang w:val="en-US"/>
        </w:rPr>
        <w:t xml:space="preserve"> A.V. Restoration of the contact areas of teeth using matrix systems / A.V. </w:t>
      </w:r>
      <w:proofErr w:type="spellStart"/>
      <w:r w:rsidRPr="00AC5A89">
        <w:rPr>
          <w:rFonts w:ascii="Times New Roman Tj" w:hAnsi="Times New Roman Tj" w:cs="Arial"/>
          <w:color w:val="000000"/>
          <w:sz w:val="28"/>
          <w:szCs w:val="28"/>
          <w:lang w:val="en-US"/>
        </w:rPr>
        <w:t>Salova</w:t>
      </w:r>
      <w:proofErr w:type="spellEnd"/>
      <w:r w:rsidRPr="00AC5A89">
        <w:rPr>
          <w:rFonts w:ascii="Times New Roman Tj" w:hAnsi="Times New Roman Tj" w:cs="Arial"/>
          <w:color w:val="000000"/>
          <w:sz w:val="28"/>
          <w:szCs w:val="28"/>
          <w:lang w:val="en-US"/>
        </w:rPr>
        <w:t xml:space="preserve">. – M.: </w:t>
      </w:r>
      <w:proofErr w:type="spellStart"/>
      <w:r w:rsidRPr="00AC5A89">
        <w:rPr>
          <w:rFonts w:ascii="Times New Roman Tj" w:hAnsi="Times New Roman Tj" w:cs="Arial"/>
          <w:color w:val="000000"/>
          <w:sz w:val="28"/>
          <w:szCs w:val="28"/>
          <w:lang w:val="en-US"/>
        </w:rPr>
        <w:t>MEDpress</w:t>
      </w:r>
      <w:proofErr w:type="spellEnd"/>
      <w:r w:rsidRPr="00AC5A89">
        <w:rPr>
          <w:rFonts w:ascii="Times New Roman Tj" w:hAnsi="Times New Roman Tj" w:cs="Arial"/>
          <w:color w:val="000000"/>
          <w:sz w:val="28"/>
          <w:szCs w:val="28"/>
          <w:lang w:val="en-US"/>
        </w:rPr>
        <w:t xml:space="preserve">-inform, 2008. – 160 p. </w:t>
      </w:r>
    </w:p>
    <w:p w:rsidR="00C25B64" w:rsidRDefault="00890B10" w:rsidP="00692AFB">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6. </w:t>
      </w:r>
      <w:proofErr w:type="spellStart"/>
      <w:r w:rsidRPr="00AC5A89">
        <w:rPr>
          <w:rFonts w:ascii="Times New Roman Tj" w:hAnsi="Times New Roman Tj" w:cs="Arial"/>
          <w:color w:val="000000"/>
          <w:sz w:val="28"/>
          <w:szCs w:val="28"/>
          <w:lang w:val="en-US"/>
        </w:rPr>
        <w:t>Salova</w:t>
      </w:r>
      <w:proofErr w:type="spellEnd"/>
      <w:r w:rsidRPr="00AC5A89">
        <w:rPr>
          <w:rFonts w:ascii="Times New Roman Tj" w:hAnsi="Times New Roman Tj" w:cs="Arial"/>
          <w:color w:val="000000"/>
          <w:sz w:val="28"/>
          <w:szCs w:val="28"/>
          <w:lang w:val="en-US"/>
        </w:rPr>
        <w:t xml:space="preserve"> A.V. Features of aesthetic restoration in dentistry: A practical guide / A.V. </w:t>
      </w:r>
      <w:proofErr w:type="spellStart"/>
      <w:r w:rsidRPr="00AC5A89">
        <w:rPr>
          <w:rFonts w:ascii="Times New Roman Tj" w:hAnsi="Times New Roman Tj" w:cs="Arial"/>
          <w:color w:val="000000"/>
          <w:sz w:val="28"/>
          <w:szCs w:val="28"/>
          <w:lang w:val="en-US"/>
        </w:rPr>
        <w:t>Salova</w:t>
      </w:r>
      <w:proofErr w:type="spellEnd"/>
      <w:r w:rsidRPr="00AC5A89">
        <w:rPr>
          <w:rFonts w:ascii="Times New Roman Tj" w:hAnsi="Times New Roman Tj" w:cs="Arial"/>
          <w:color w:val="000000"/>
          <w:sz w:val="28"/>
          <w:szCs w:val="28"/>
          <w:lang w:val="en-US"/>
        </w:rPr>
        <w:t xml:space="preserve">, V. M. </w:t>
      </w:r>
      <w:proofErr w:type="spellStart"/>
      <w:r w:rsidRPr="00AC5A89">
        <w:rPr>
          <w:rFonts w:ascii="Times New Roman Tj" w:hAnsi="Times New Roman Tj" w:cs="Arial"/>
          <w:color w:val="000000"/>
          <w:sz w:val="28"/>
          <w:szCs w:val="28"/>
          <w:lang w:val="en-US"/>
        </w:rPr>
        <w:t>Rekhachev</w:t>
      </w:r>
      <w:proofErr w:type="spellEnd"/>
      <w:r w:rsidRPr="00AC5A89">
        <w:rPr>
          <w:rFonts w:ascii="Times New Roman Tj" w:hAnsi="Times New Roman Tj" w:cs="Arial"/>
          <w:color w:val="000000"/>
          <w:sz w:val="28"/>
          <w:szCs w:val="28"/>
          <w:lang w:val="en-US"/>
        </w:rPr>
        <w:t>. – St. Petersburg: Man, 2003. – 112 p</w:t>
      </w:r>
    </w:p>
    <w:p w:rsidR="00890B10" w:rsidRPr="00AC5A89" w:rsidRDefault="00890B10" w:rsidP="00692AFB">
      <w:pPr>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7. Modern methods of mechanical and medical treatment of root canals of teeth / I. M. </w:t>
      </w:r>
      <w:proofErr w:type="spellStart"/>
      <w:r w:rsidRPr="00AC5A89">
        <w:rPr>
          <w:rFonts w:ascii="Times New Roman Tj" w:hAnsi="Times New Roman Tj" w:cs="Arial"/>
          <w:color w:val="000000"/>
          <w:sz w:val="28"/>
          <w:szCs w:val="28"/>
          <w:lang w:val="en-US"/>
        </w:rPr>
        <w:t>Makeeva</w:t>
      </w:r>
      <w:proofErr w:type="spellEnd"/>
      <w:r w:rsidRPr="00AC5A89">
        <w:rPr>
          <w:rFonts w:ascii="Times New Roman Tj" w:hAnsi="Times New Roman Tj" w:cs="Arial"/>
          <w:color w:val="000000"/>
          <w:sz w:val="28"/>
          <w:szCs w:val="28"/>
          <w:lang w:val="en-US"/>
        </w:rPr>
        <w:t xml:space="preserve">, N. S. </w:t>
      </w:r>
      <w:proofErr w:type="spellStart"/>
      <w:r w:rsidRPr="00AC5A89">
        <w:rPr>
          <w:rFonts w:ascii="Times New Roman Tj" w:hAnsi="Times New Roman Tj" w:cs="Arial"/>
          <w:color w:val="000000"/>
          <w:sz w:val="28"/>
          <w:szCs w:val="28"/>
          <w:lang w:val="en-US"/>
        </w:rPr>
        <w:t>Zhokhova</w:t>
      </w:r>
      <w:proofErr w:type="spellEnd"/>
      <w:r w:rsidRPr="00AC5A89">
        <w:rPr>
          <w:rFonts w:ascii="Times New Roman Tj" w:hAnsi="Times New Roman Tj" w:cs="Arial"/>
          <w:color w:val="000000"/>
          <w:sz w:val="28"/>
          <w:szCs w:val="28"/>
          <w:lang w:val="en-US"/>
        </w:rPr>
        <w:t xml:space="preserve">, I. V. </w:t>
      </w:r>
      <w:proofErr w:type="spellStart"/>
      <w:r w:rsidRPr="00AC5A89">
        <w:rPr>
          <w:rFonts w:ascii="Times New Roman Tj" w:hAnsi="Times New Roman Tj" w:cs="Arial"/>
          <w:color w:val="000000"/>
          <w:sz w:val="28"/>
          <w:szCs w:val="28"/>
          <w:lang w:val="en-US"/>
        </w:rPr>
        <w:t>Akimova</w:t>
      </w:r>
      <w:proofErr w:type="spellEnd"/>
      <w:r w:rsidRPr="00AC5A89">
        <w:rPr>
          <w:rFonts w:ascii="Times New Roman Tj" w:hAnsi="Times New Roman Tj" w:cs="Arial"/>
          <w:color w:val="000000"/>
          <w:sz w:val="28"/>
          <w:szCs w:val="28"/>
          <w:lang w:val="en-US"/>
        </w:rPr>
        <w:t xml:space="preserve">, A. Y. </w:t>
      </w:r>
      <w:proofErr w:type="spellStart"/>
      <w:r w:rsidRPr="00AC5A89">
        <w:rPr>
          <w:rFonts w:ascii="Times New Roman Tj" w:hAnsi="Times New Roman Tj" w:cs="Arial"/>
          <w:color w:val="000000"/>
          <w:sz w:val="28"/>
          <w:szCs w:val="28"/>
          <w:lang w:val="en-US"/>
        </w:rPr>
        <w:t>Turkina</w:t>
      </w:r>
      <w:proofErr w:type="spellEnd"/>
      <w:r w:rsidRPr="00AC5A89">
        <w:rPr>
          <w:rFonts w:ascii="Times New Roman Tj" w:hAnsi="Times New Roman Tj" w:cs="Arial"/>
          <w:color w:val="000000"/>
          <w:sz w:val="28"/>
          <w:szCs w:val="28"/>
          <w:lang w:val="en-US"/>
        </w:rPr>
        <w:t xml:space="preserve">. – M.: </w:t>
      </w:r>
      <w:proofErr w:type="spellStart"/>
      <w:r w:rsidRPr="00AC5A89">
        <w:rPr>
          <w:rFonts w:ascii="Times New Roman Tj" w:hAnsi="Times New Roman Tj" w:cs="Arial"/>
          <w:color w:val="000000"/>
          <w:sz w:val="28"/>
          <w:szCs w:val="28"/>
          <w:lang w:val="en-US"/>
        </w:rPr>
        <w:t>MEDpress</w:t>
      </w:r>
      <w:proofErr w:type="spellEnd"/>
      <w:r w:rsidRPr="00AC5A89">
        <w:rPr>
          <w:rFonts w:ascii="Times New Roman Tj" w:hAnsi="Times New Roman Tj" w:cs="Arial"/>
          <w:color w:val="000000"/>
          <w:sz w:val="28"/>
          <w:szCs w:val="28"/>
          <w:lang w:val="en-US"/>
        </w:rPr>
        <w:t>-inform, 2006. – 32 p.</w:t>
      </w:r>
    </w:p>
    <w:p w:rsidR="00C25B64" w:rsidRDefault="00890B10" w:rsidP="00C25B64">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8. Therapeutic dentistry: Textbook / edited by Yu. M. </w:t>
      </w:r>
      <w:proofErr w:type="spellStart"/>
      <w:r w:rsidRPr="00AC5A89">
        <w:rPr>
          <w:rFonts w:ascii="Times New Roman Tj" w:hAnsi="Times New Roman Tj" w:cs="Arial"/>
          <w:color w:val="000000"/>
          <w:sz w:val="28"/>
          <w:szCs w:val="28"/>
          <w:lang w:val="en-US"/>
        </w:rPr>
        <w:t>Maksimovsky</w:t>
      </w:r>
      <w:proofErr w:type="spellEnd"/>
      <w:r w:rsidRPr="00AC5A89">
        <w:rPr>
          <w:rFonts w:ascii="Times New Roman Tj" w:hAnsi="Times New Roman Tj" w:cs="Arial"/>
          <w:color w:val="000000"/>
          <w:sz w:val="28"/>
          <w:szCs w:val="28"/>
          <w:lang w:val="en-US"/>
        </w:rPr>
        <w:t xml:space="preserve">. – M.: Medicine, 2002. – 640 p. </w:t>
      </w:r>
    </w:p>
    <w:p w:rsidR="00C25B64" w:rsidRDefault="00890B10" w:rsidP="00C25B64">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9. Therapeutic dentistry. Textbook for students of medical universities / edited by E. V. </w:t>
      </w:r>
      <w:proofErr w:type="spellStart"/>
      <w:r w:rsidRPr="00AC5A89">
        <w:rPr>
          <w:rFonts w:ascii="Times New Roman Tj" w:hAnsi="Times New Roman Tj" w:cs="Arial"/>
          <w:color w:val="000000"/>
          <w:sz w:val="28"/>
          <w:szCs w:val="28"/>
          <w:lang w:val="en-US"/>
        </w:rPr>
        <w:t>Borovsky</w:t>
      </w:r>
      <w:proofErr w:type="spellEnd"/>
      <w:r w:rsidRPr="00AC5A89">
        <w:rPr>
          <w:rFonts w:ascii="Times New Roman Tj" w:hAnsi="Times New Roman Tj" w:cs="Arial"/>
          <w:color w:val="000000"/>
          <w:sz w:val="28"/>
          <w:szCs w:val="28"/>
          <w:lang w:val="en-US"/>
        </w:rPr>
        <w:t>. – M.: Medical Information Agency, 2003. – 840 p.</w:t>
      </w:r>
    </w:p>
    <w:p w:rsidR="00890B10" w:rsidRPr="00AC5A89" w:rsidRDefault="00890B10" w:rsidP="00C25B64">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10. </w:t>
      </w:r>
      <w:proofErr w:type="spellStart"/>
      <w:r w:rsidRPr="00AC5A89">
        <w:rPr>
          <w:rFonts w:ascii="Times New Roman Tj" w:hAnsi="Times New Roman Tj" w:cs="Arial"/>
          <w:color w:val="000000"/>
          <w:sz w:val="28"/>
          <w:szCs w:val="28"/>
          <w:lang w:val="en-US"/>
        </w:rPr>
        <w:t>Tsepov</w:t>
      </w:r>
      <w:proofErr w:type="spellEnd"/>
      <w:r w:rsidRPr="00AC5A89">
        <w:rPr>
          <w:rFonts w:ascii="Times New Roman Tj" w:hAnsi="Times New Roman Tj" w:cs="Arial"/>
          <w:color w:val="000000"/>
          <w:sz w:val="28"/>
          <w:szCs w:val="28"/>
          <w:lang w:val="en-US"/>
        </w:rPr>
        <w:t xml:space="preserve"> L. M. Diagnostics, treatment and prevention of periodontal diseases / L. M. </w:t>
      </w:r>
      <w:proofErr w:type="spellStart"/>
      <w:r w:rsidRPr="00AC5A89">
        <w:rPr>
          <w:rFonts w:ascii="Times New Roman Tj" w:hAnsi="Times New Roman Tj" w:cs="Arial"/>
          <w:color w:val="000000"/>
          <w:sz w:val="28"/>
          <w:szCs w:val="28"/>
          <w:lang w:val="en-US"/>
        </w:rPr>
        <w:t>Tsepov</w:t>
      </w:r>
      <w:proofErr w:type="spellEnd"/>
      <w:r w:rsidRPr="00AC5A89">
        <w:rPr>
          <w:rFonts w:ascii="Times New Roman Tj" w:hAnsi="Times New Roman Tj" w:cs="Arial"/>
          <w:color w:val="000000"/>
          <w:sz w:val="28"/>
          <w:szCs w:val="28"/>
          <w:lang w:val="en-US"/>
        </w:rPr>
        <w:t xml:space="preserve">, A. I. </w:t>
      </w:r>
      <w:proofErr w:type="spellStart"/>
      <w:r w:rsidRPr="00AC5A89">
        <w:rPr>
          <w:rFonts w:ascii="Times New Roman Tj" w:hAnsi="Times New Roman Tj" w:cs="Arial"/>
          <w:color w:val="000000"/>
          <w:sz w:val="28"/>
          <w:szCs w:val="28"/>
          <w:lang w:val="en-US"/>
        </w:rPr>
        <w:t>Nikolaev</w:t>
      </w:r>
      <w:proofErr w:type="spellEnd"/>
      <w:r w:rsidRPr="00AC5A89">
        <w:rPr>
          <w:rFonts w:ascii="Times New Roman Tj" w:hAnsi="Times New Roman Tj" w:cs="Arial"/>
          <w:color w:val="000000"/>
          <w:sz w:val="28"/>
          <w:szCs w:val="28"/>
          <w:lang w:val="en-US"/>
        </w:rPr>
        <w:t xml:space="preserve">, E. A. </w:t>
      </w:r>
      <w:proofErr w:type="spellStart"/>
      <w:r w:rsidRPr="00AC5A89">
        <w:rPr>
          <w:rFonts w:ascii="Times New Roman Tj" w:hAnsi="Times New Roman Tj" w:cs="Arial"/>
          <w:color w:val="000000"/>
          <w:sz w:val="28"/>
          <w:szCs w:val="28"/>
          <w:lang w:val="en-US"/>
        </w:rPr>
        <w:t>Mikheeva</w:t>
      </w:r>
      <w:proofErr w:type="spellEnd"/>
      <w:r w:rsidRPr="00AC5A89">
        <w:rPr>
          <w:rFonts w:ascii="Times New Roman Tj" w:hAnsi="Times New Roman Tj" w:cs="Arial"/>
          <w:color w:val="000000"/>
          <w:sz w:val="28"/>
          <w:szCs w:val="28"/>
          <w:lang w:val="en-US"/>
        </w:rPr>
        <w:t xml:space="preserve">. – 3rd ed., </w:t>
      </w:r>
      <w:proofErr w:type="spellStart"/>
      <w:r w:rsidRPr="00AC5A89">
        <w:rPr>
          <w:rFonts w:ascii="Times New Roman Tj" w:hAnsi="Times New Roman Tj" w:cs="Arial"/>
          <w:color w:val="000000"/>
          <w:sz w:val="28"/>
          <w:szCs w:val="28"/>
          <w:lang w:val="en-US"/>
        </w:rPr>
        <w:t>ispr</w:t>
      </w:r>
      <w:proofErr w:type="spellEnd"/>
      <w:r w:rsidRPr="00AC5A89">
        <w:rPr>
          <w:rFonts w:ascii="Times New Roman Tj" w:hAnsi="Times New Roman Tj" w:cs="Arial"/>
          <w:color w:val="000000"/>
          <w:sz w:val="28"/>
          <w:szCs w:val="28"/>
          <w:lang w:val="en-US"/>
        </w:rPr>
        <w:t xml:space="preserve">. </w:t>
      </w:r>
      <w:proofErr w:type="gramStart"/>
      <w:r w:rsidRPr="00AC5A89">
        <w:rPr>
          <w:rFonts w:ascii="Times New Roman Tj" w:hAnsi="Times New Roman Tj" w:cs="Arial"/>
          <w:color w:val="000000"/>
          <w:sz w:val="28"/>
          <w:szCs w:val="28"/>
          <w:lang w:val="en-US"/>
        </w:rPr>
        <w:t>and</w:t>
      </w:r>
      <w:proofErr w:type="gramEnd"/>
      <w:r w:rsidRPr="00AC5A89">
        <w:rPr>
          <w:rFonts w:ascii="Times New Roman Tj" w:hAnsi="Times New Roman Tj" w:cs="Arial"/>
          <w:color w:val="000000"/>
          <w:sz w:val="28"/>
          <w:szCs w:val="28"/>
          <w:lang w:val="en-US"/>
        </w:rPr>
        <w:t xml:space="preserve"> add. - M.: </w:t>
      </w:r>
      <w:proofErr w:type="spellStart"/>
      <w:r w:rsidRPr="00AC5A89">
        <w:rPr>
          <w:rFonts w:ascii="Times New Roman Tj" w:hAnsi="Times New Roman Tj" w:cs="Arial"/>
          <w:color w:val="000000"/>
          <w:sz w:val="28"/>
          <w:szCs w:val="28"/>
          <w:lang w:val="en-US"/>
        </w:rPr>
        <w:t>MEDpress</w:t>
      </w:r>
      <w:proofErr w:type="spellEnd"/>
      <w:r w:rsidRPr="00AC5A89">
        <w:rPr>
          <w:rFonts w:ascii="Times New Roman Tj" w:hAnsi="Times New Roman Tj" w:cs="Arial"/>
          <w:color w:val="000000"/>
          <w:sz w:val="28"/>
          <w:szCs w:val="28"/>
          <w:lang w:val="en-US"/>
        </w:rPr>
        <w:t>–inform, 2008. - 272 p.</w:t>
      </w:r>
    </w:p>
    <w:p w:rsidR="00C25B64" w:rsidRDefault="00C25B64" w:rsidP="00290E6E">
      <w:pPr>
        <w:shd w:val="clear" w:color="auto" w:fill="FFFFFF"/>
        <w:spacing w:after="0" w:line="240" w:lineRule="auto"/>
        <w:ind w:firstLine="426"/>
        <w:jc w:val="both"/>
        <w:rPr>
          <w:rFonts w:ascii="Times New Roman Tj" w:hAnsi="Times New Roman Tj" w:cs="Arial"/>
          <w:color w:val="000000"/>
          <w:sz w:val="28"/>
          <w:szCs w:val="28"/>
          <w:lang w:val="en-US"/>
        </w:rPr>
      </w:pPr>
    </w:p>
    <w:p w:rsidR="00C25B64" w:rsidRDefault="00C25B64" w:rsidP="00290E6E">
      <w:pPr>
        <w:shd w:val="clear" w:color="auto" w:fill="FFFFFF"/>
        <w:spacing w:after="0" w:line="240" w:lineRule="auto"/>
        <w:ind w:firstLine="426"/>
        <w:jc w:val="both"/>
        <w:rPr>
          <w:rFonts w:ascii="Times New Roman Tj" w:hAnsi="Times New Roman Tj" w:cs="Arial"/>
          <w:color w:val="000000"/>
          <w:sz w:val="28"/>
          <w:szCs w:val="28"/>
          <w:lang w:val="en-US"/>
        </w:rPr>
      </w:pPr>
    </w:p>
    <w:p w:rsidR="00C25B64" w:rsidRDefault="00C25B64" w:rsidP="00290E6E">
      <w:pPr>
        <w:shd w:val="clear" w:color="auto" w:fill="FFFFFF"/>
        <w:spacing w:after="0" w:line="240" w:lineRule="auto"/>
        <w:ind w:firstLine="426"/>
        <w:jc w:val="both"/>
        <w:rPr>
          <w:rFonts w:ascii="Times New Roman Tj" w:hAnsi="Times New Roman Tj" w:cs="Arial"/>
          <w:color w:val="000000"/>
          <w:sz w:val="28"/>
          <w:szCs w:val="28"/>
          <w:lang w:val="en-US"/>
        </w:rPr>
      </w:pPr>
    </w:p>
    <w:p w:rsidR="00C25B64" w:rsidRDefault="00890B10" w:rsidP="00C25B64">
      <w:pPr>
        <w:shd w:val="clear" w:color="auto" w:fill="FFFFFF"/>
        <w:spacing w:after="0" w:line="240" w:lineRule="auto"/>
        <w:ind w:firstLine="426"/>
        <w:jc w:val="center"/>
        <w:rPr>
          <w:rFonts w:ascii="Times New Roman Tj" w:hAnsi="Times New Roman Tj" w:cs="Arial"/>
          <w:b/>
          <w:color w:val="000000"/>
          <w:sz w:val="28"/>
          <w:szCs w:val="28"/>
          <w:lang w:val="en-US"/>
        </w:rPr>
      </w:pPr>
      <w:r w:rsidRPr="00C25B64">
        <w:rPr>
          <w:rFonts w:ascii="Times New Roman Tj" w:hAnsi="Times New Roman Tj" w:cs="Arial"/>
          <w:b/>
          <w:color w:val="000000"/>
          <w:sz w:val="28"/>
          <w:szCs w:val="28"/>
          <w:lang w:val="en-US"/>
        </w:rPr>
        <w:lastRenderedPageBreak/>
        <w:t>II. THERAPEUTIC DENTISTRY</w:t>
      </w:r>
    </w:p>
    <w:p w:rsidR="00C25B64" w:rsidRPr="00C25B64" w:rsidRDefault="00C25B64" w:rsidP="00C25B64">
      <w:pPr>
        <w:shd w:val="clear" w:color="auto" w:fill="FFFFFF"/>
        <w:spacing w:after="0" w:line="240" w:lineRule="auto"/>
        <w:ind w:firstLine="426"/>
        <w:jc w:val="center"/>
        <w:rPr>
          <w:rFonts w:ascii="Times New Roman Tj" w:hAnsi="Times New Roman Tj" w:cs="Arial"/>
          <w:b/>
          <w:color w:val="000000"/>
          <w:sz w:val="28"/>
          <w:szCs w:val="28"/>
          <w:lang w:val="en-US"/>
        </w:rPr>
      </w:pPr>
    </w:p>
    <w:p w:rsidR="00C25B64" w:rsidRDefault="00C25B64" w:rsidP="00290E6E">
      <w:pPr>
        <w:shd w:val="clear" w:color="auto" w:fill="FFFFFF"/>
        <w:spacing w:after="0" w:line="240" w:lineRule="auto"/>
        <w:ind w:firstLine="426"/>
        <w:jc w:val="both"/>
        <w:rPr>
          <w:rFonts w:ascii="Times New Roman Tj" w:hAnsi="Times New Roman Tj" w:cs="Arial"/>
          <w:color w:val="000000"/>
          <w:sz w:val="28"/>
          <w:szCs w:val="28"/>
          <w:lang w:val="en-US"/>
        </w:rPr>
      </w:pPr>
      <w:r>
        <w:rPr>
          <w:rFonts w:ascii="Times New Roman Tj" w:hAnsi="Times New Roman Tj" w:cs="Arial"/>
          <w:color w:val="000000"/>
          <w:sz w:val="28"/>
          <w:szCs w:val="28"/>
          <w:lang w:val="en-US"/>
        </w:rPr>
        <w:t>I</w:t>
      </w:r>
      <w:r w:rsidR="00890B10" w:rsidRPr="00AC5A89">
        <w:rPr>
          <w:rFonts w:ascii="Times New Roman Tj" w:hAnsi="Times New Roman Tj" w:cs="Arial"/>
          <w:color w:val="000000"/>
          <w:sz w:val="28"/>
          <w:szCs w:val="28"/>
          <w:lang w:val="en-US"/>
        </w:rPr>
        <w:t xml:space="preserve">ntroduction The curriculum on the subject "Therapeutic Dentistry" has been compiled for the preparation and training of students of higher educational institutions, training of specialists of the Republic of Tajikistan, depending on the type of training of the credit system </w:t>
      </w:r>
      <w:proofErr w:type="gramStart"/>
      <w:r w:rsidR="00890B10" w:rsidRPr="00AC5A89">
        <w:rPr>
          <w:rFonts w:ascii="Times New Roman Tj" w:hAnsi="Times New Roman Tj" w:cs="Arial"/>
          <w:color w:val="000000"/>
          <w:sz w:val="28"/>
          <w:szCs w:val="28"/>
          <w:lang w:val="en-US"/>
        </w:rPr>
        <w:t>on the basis of</w:t>
      </w:r>
      <w:proofErr w:type="gramEnd"/>
      <w:r w:rsidR="00890B10" w:rsidRPr="00AC5A89">
        <w:rPr>
          <w:rFonts w:ascii="Times New Roman Tj" w:hAnsi="Times New Roman Tj" w:cs="Arial"/>
          <w:color w:val="000000"/>
          <w:sz w:val="28"/>
          <w:szCs w:val="28"/>
          <w:lang w:val="en-US"/>
        </w:rPr>
        <w:t xml:space="preserve"> the State Standard of the Republic of Tajikistan adopted on September 1, 2021. </w:t>
      </w:r>
    </w:p>
    <w:p w:rsidR="00890B10" w:rsidRPr="00AC5A89" w:rsidRDefault="00890B10" w:rsidP="00290E6E">
      <w:pPr>
        <w:shd w:val="clear" w:color="auto" w:fill="FFFFFF"/>
        <w:spacing w:after="0" w:line="240" w:lineRule="auto"/>
        <w:ind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The educational subject "Therapeutic Dentistry" is an integral part of the discipline, "Dentistry", which studies the basics of the science of dentistry starting with familiarization with dental offices, tools, equipment, materials, </w:t>
      </w:r>
      <w:proofErr w:type="gramStart"/>
      <w:r w:rsidRPr="00AC5A89">
        <w:rPr>
          <w:rFonts w:ascii="Times New Roman Tj" w:hAnsi="Times New Roman Tj" w:cs="Arial"/>
          <w:color w:val="000000"/>
          <w:sz w:val="28"/>
          <w:szCs w:val="28"/>
          <w:lang w:val="en-US"/>
        </w:rPr>
        <w:t>methods</w:t>
      </w:r>
      <w:proofErr w:type="gramEnd"/>
      <w:r w:rsidRPr="00AC5A89">
        <w:rPr>
          <w:rFonts w:ascii="Times New Roman Tj" w:hAnsi="Times New Roman Tj" w:cs="Arial"/>
          <w:color w:val="000000"/>
          <w:sz w:val="28"/>
          <w:szCs w:val="28"/>
          <w:lang w:val="en-US"/>
        </w:rPr>
        <w:t xml:space="preserve"> of examination, diagnosis, prevention, and treatment of major dental diseases up to the rules of filling out medical documentation.</w:t>
      </w:r>
    </w:p>
    <w:p w:rsidR="00290E6E" w:rsidRPr="00AC5A89" w:rsidRDefault="005B5893" w:rsidP="00290E6E">
      <w:pPr>
        <w:widowControl w:val="0"/>
        <w:tabs>
          <w:tab w:val="left" w:pos="0"/>
          <w:tab w:val="left" w:pos="709"/>
        </w:tabs>
        <w:autoSpaceDE w:val="0"/>
        <w:autoSpaceDN w:val="0"/>
        <w:adjustRightInd w:val="0"/>
        <w:spacing w:after="0" w:line="240" w:lineRule="auto"/>
        <w:ind w:right="-1" w:firstLine="426"/>
        <w:jc w:val="both"/>
        <w:rPr>
          <w:rFonts w:ascii="Times New Roman Tj" w:eastAsia="Times New Roman" w:hAnsi="Times New Roman Tj" w:cs="Times New Roman"/>
          <w:sz w:val="28"/>
          <w:szCs w:val="28"/>
          <w:lang w:val="en-US" w:eastAsia="ru-RU"/>
        </w:rPr>
      </w:pPr>
      <w:r w:rsidRPr="00AC5A89">
        <w:rPr>
          <w:rFonts w:ascii="Times New Roman Tj" w:hAnsi="Times New Roman Tj" w:cs="Arial"/>
          <w:color w:val="000000"/>
          <w:sz w:val="28"/>
          <w:szCs w:val="28"/>
          <w:lang w:val="en-US"/>
        </w:rPr>
        <w:t>The subject "Therapeutic dentistry" belongs to the academic cycle of professional disciplines of the educational standard of higher professional education in the specialty "Dentistry", studied for the 5th semester. The study of this subject for future specialists will help to master the basic laws of the dentist's work, correctly and accurately carry out the prevention, diagnosis and treatment of dental diseases</w:t>
      </w:r>
      <w:r w:rsidR="00290E6E" w:rsidRPr="00AC5A89">
        <w:rPr>
          <w:rFonts w:ascii="Times New Roman Tj" w:eastAsia="Times New Roman" w:hAnsi="Times New Roman Tj" w:cs="Times New Roman"/>
          <w:sz w:val="28"/>
          <w:szCs w:val="28"/>
          <w:lang w:val="en-US" w:eastAsia="ru-RU"/>
        </w:rPr>
        <w:t>.</w:t>
      </w:r>
    </w:p>
    <w:p w:rsidR="00C25B64" w:rsidRDefault="005B5893" w:rsidP="00290E6E">
      <w:pPr>
        <w:autoSpaceDE w:val="0"/>
        <w:autoSpaceDN w:val="0"/>
        <w:adjustRightInd w:val="0"/>
        <w:spacing w:after="0" w:line="240" w:lineRule="auto"/>
        <w:ind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The issues of therapeutic dentistry are of practical importance. The list of its main parts is compiled </w:t>
      </w:r>
      <w:proofErr w:type="gramStart"/>
      <w:r w:rsidRPr="00AC5A89">
        <w:rPr>
          <w:rFonts w:ascii="Times New Roman Tj" w:hAnsi="Times New Roman Tj" w:cs="Arial"/>
          <w:color w:val="000000"/>
          <w:sz w:val="28"/>
          <w:szCs w:val="28"/>
          <w:lang w:val="en-US"/>
        </w:rPr>
        <w:t>on the basis of</w:t>
      </w:r>
      <w:proofErr w:type="gramEnd"/>
      <w:r w:rsidRPr="00AC5A89">
        <w:rPr>
          <w:rFonts w:ascii="Times New Roman Tj" w:hAnsi="Times New Roman Tj" w:cs="Arial"/>
          <w:color w:val="000000"/>
          <w:sz w:val="28"/>
          <w:szCs w:val="28"/>
          <w:lang w:val="en-US"/>
        </w:rPr>
        <w:t xml:space="preserve"> an exemplary program, which consists of lectures and practical classes. </w:t>
      </w:r>
    </w:p>
    <w:p w:rsidR="00C25B64" w:rsidRDefault="005B5893" w:rsidP="00290E6E">
      <w:pPr>
        <w:autoSpaceDE w:val="0"/>
        <w:autoSpaceDN w:val="0"/>
        <w:adjustRightInd w:val="0"/>
        <w:spacing w:after="0" w:line="240" w:lineRule="auto"/>
        <w:ind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The structure of this program gives students the basic concepts of therapeutic dentistry, </w:t>
      </w:r>
      <w:proofErr w:type="gramStart"/>
      <w:r w:rsidRPr="00AC5A89">
        <w:rPr>
          <w:rFonts w:ascii="Times New Roman Tj" w:hAnsi="Times New Roman Tj" w:cs="Arial"/>
          <w:color w:val="000000"/>
          <w:sz w:val="28"/>
          <w:szCs w:val="28"/>
          <w:lang w:val="en-US"/>
        </w:rPr>
        <w:t>and also</w:t>
      </w:r>
      <w:proofErr w:type="gramEnd"/>
      <w:r w:rsidRPr="00AC5A89">
        <w:rPr>
          <w:rFonts w:ascii="Times New Roman Tj" w:hAnsi="Times New Roman Tj" w:cs="Arial"/>
          <w:color w:val="000000"/>
          <w:sz w:val="28"/>
          <w:szCs w:val="28"/>
          <w:lang w:val="en-US"/>
        </w:rPr>
        <w:t xml:space="preserve"> helps to improve their practical skills. </w:t>
      </w:r>
    </w:p>
    <w:p w:rsidR="005B5893" w:rsidRPr="00AC5A89" w:rsidRDefault="005B5893" w:rsidP="00C25B64">
      <w:pPr>
        <w:autoSpaceDE w:val="0"/>
        <w:autoSpaceDN w:val="0"/>
        <w:adjustRightInd w:val="0"/>
        <w:spacing w:after="0" w:line="240" w:lineRule="auto"/>
        <w:ind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The purpose of studying this subject consists of teaching students the basics of the science of dentistry, students' readiness to use modern methods of examination of dental patients in accordance with the procedures for providing medical care, current clinical recommendations (treatment protocols), the use of dental equipment, tools and materials for the treatment of dental caries and its complications.</w:t>
      </w:r>
    </w:p>
    <w:p w:rsidR="00C25B64" w:rsidRDefault="005B5893" w:rsidP="00C25B64">
      <w:pPr>
        <w:spacing w:after="0" w:line="240" w:lineRule="auto"/>
        <w:ind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The objectives of studying the subject are: </w:t>
      </w:r>
    </w:p>
    <w:p w:rsidR="00C25B64" w:rsidRDefault="005B5893" w:rsidP="00C25B64">
      <w:pPr>
        <w:spacing w:after="0" w:line="240" w:lineRule="auto"/>
        <w:ind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-to form knowledge of the theoretical foundations of modern methods of examination of the patient; </w:t>
      </w:r>
    </w:p>
    <w:p w:rsidR="00C25B64" w:rsidRDefault="005B5893" w:rsidP="00290E6E">
      <w:pPr>
        <w:spacing w:line="240" w:lineRule="auto"/>
        <w:ind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-to form the skills and application of modern methods of examination and treatment of dental caries and its complications; </w:t>
      </w:r>
    </w:p>
    <w:p w:rsidR="00C25B64" w:rsidRDefault="005B5893" w:rsidP="00C25B64">
      <w:pPr>
        <w:spacing w:after="0" w:line="240" w:lineRule="auto"/>
        <w:ind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lastRenderedPageBreak/>
        <w:t>-to form the skills and application of modern methods of examination and treatment of non-carious lesions of hard tissues of teeth;</w:t>
      </w:r>
    </w:p>
    <w:p w:rsidR="00C25B64" w:rsidRDefault="005B5893" w:rsidP="00C25B64">
      <w:pPr>
        <w:spacing w:after="0" w:line="240" w:lineRule="auto"/>
        <w:ind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 -training to fill out medical documentation correctly when examining patients at the dentist's office; </w:t>
      </w:r>
    </w:p>
    <w:p w:rsidR="00977800" w:rsidRPr="00AC5A89" w:rsidRDefault="005B5893" w:rsidP="00C25B64">
      <w:pPr>
        <w:spacing w:after="0" w:line="240" w:lineRule="auto"/>
        <w:ind w:firstLine="426"/>
        <w:jc w:val="both"/>
        <w:rPr>
          <w:rFonts w:ascii="Times New Roman Tj" w:eastAsia="Times New Roman" w:hAnsi="Times New Roman Tj" w:cs="Times New Roman"/>
          <w:b/>
          <w:sz w:val="28"/>
          <w:szCs w:val="28"/>
          <w:lang w:val="en-US" w:eastAsia="ru-RU"/>
        </w:rPr>
      </w:pPr>
      <w:r w:rsidRPr="00AC5A89">
        <w:rPr>
          <w:rFonts w:ascii="Times New Roman Tj" w:hAnsi="Times New Roman Tj" w:cs="Arial"/>
          <w:color w:val="000000"/>
          <w:sz w:val="28"/>
          <w:szCs w:val="28"/>
          <w:lang w:val="en-US"/>
        </w:rPr>
        <w:t>-teaching the basic principles of the doctor's culture and deontology.</w:t>
      </w:r>
    </w:p>
    <w:p w:rsidR="00C25B64" w:rsidRDefault="00C25B64" w:rsidP="00C25B64">
      <w:pPr>
        <w:spacing w:after="0" w:line="240" w:lineRule="auto"/>
        <w:ind w:firstLine="709"/>
        <w:jc w:val="center"/>
        <w:rPr>
          <w:rFonts w:ascii="Times New Roman Tj" w:hAnsi="Times New Roman Tj" w:cs="Arial"/>
          <w:color w:val="000000"/>
          <w:sz w:val="28"/>
          <w:szCs w:val="28"/>
          <w:lang w:val="en-US"/>
        </w:rPr>
      </w:pPr>
    </w:p>
    <w:p w:rsidR="00C25B64" w:rsidRDefault="005B5893" w:rsidP="00C25B64">
      <w:pPr>
        <w:spacing w:after="0" w:line="240" w:lineRule="auto"/>
        <w:ind w:firstLine="709"/>
        <w:jc w:val="both"/>
        <w:rPr>
          <w:rFonts w:ascii="Times New Roman Tj" w:hAnsi="Times New Roman Tj" w:cs="Arial"/>
          <w:color w:val="000000"/>
          <w:sz w:val="28"/>
          <w:szCs w:val="28"/>
          <w:lang w:val="en-US"/>
        </w:rPr>
      </w:pPr>
      <w:r w:rsidRPr="00C25B64">
        <w:rPr>
          <w:rFonts w:ascii="Times New Roman Tj" w:hAnsi="Times New Roman Tj" w:cs="Arial"/>
          <w:b/>
          <w:color w:val="000000"/>
          <w:sz w:val="28"/>
          <w:szCs w:val="28"/>
          <w:lang w:val="en-US"/>
        </w:rPr>
        <w:t>Introduction to the specialty therapeutic dentistry. Examination of a dental patient</w:t>
      </w:r>
      <w:r w:rsidRPr="00C25B64">
        <w:rPr>
          <w:rFonts w:ascii="Times New Roman Tj" w:hAnsi="Times New Roman Tj" w:cs="Arial"/>
          <w:color w:val="000000"/>
          <w:sz w:val="28"/>
          <w:szCs w:val="28"/>
          <w:lang w:val="en-US"/>
        </w:rPr>
        <w:t>.</w:t>
      </w:r>
      <w:r w:rsidRPr="00AC5A89">
        <w:rPr>
          <w:rFonts w:ascii="Times New Roman Tj" w:hAnsi="Times New Roman Tj" w:cs="Arial"/>
          <w:color w:val="000000"/>
          <w:sz w:val="28"/>
          <w:szCs w:val="28"/>
          <w:lang w:val="en-US"/>
        </w:rPr>
        <w:t xml:space="preserve"> </w:t>
      </w:r>
    </w:p>
    <w:p w:rsidR="00C25B64" w:rsidRDefault="00C25B64" w:rsidP="00C25B64">
      <w:pPr>
        <w:spacing w:after="0" w:line="240" w:lineRule="auto"/>
        <w:ind w:firstLine="709"/>
        <w:jc w:val="both"/>
        <w:rPr>
          <w:rFonts w:ascii="Times New Roman Tj" w:hAnsi="Times New Roman Tj" w:cs="Arial"/>
          <w:color w:val="000000"/>
          <w:sz w:val="28"/>
          <w:szCs w:val="28"/>
          <w:lang w:val="en-US"/>
        </w:rPr>
      </w:pPr>
    </w:p>
    <w:p w:rsidR="00C25B64" w:rsidRDefault="005B5893" w:rsidP="00C25B64">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Diagnosis and treatment planning in the clinic of therapeutic dentistry. Preparation of equipment and tools for the dental office. The ability to conduct an examination of dental patients having the properties of treatment. </w:t>
      </w:r>
    </w:p>
    <w:p w:rsidR="00977800" w:rsidRDefault="005B5893" w:rsidP="00C25B64">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Determination of the main and additional methods of examination of patients. Correct and reliable collection of anamnesis of the disease. Collection and analysis of external examination and oral cavity examination data: vestibule, oral cavity, hard and soft palate, tongue and dentition. Discussion of the results of additional survey methods. Comparison of the X-ray image of dental and periodontal diseases. Maintaining medical records. The concept of ethics and deontology in dentistry.</w:t>
      </w:r>
    </w:p>
    <w:p w:rsidR="00C25B64" w:rsidRPr="00AC5A89" w:rsidRDefault="00C25B64" w:rsidP="00C25B64">
      <w:pPr>
        <w:spacing w:after="0" w:line="240" w:lineRule="auto"/>
        <w:ind w:firstLine="709"/>
        <w:jc w:val="both"/>
        <w:rPr>
          <w:rFonts w:ascii="Times New Roman Tj" w:eastAsia="Times New Roman" w:hAnsi="Times New Roman Tj" w:cs="Times New Roman"/>
          <w:b/>
          <w:bCs/>
          <w:sz w:val="28"/>
          <w:szCs w:val="28"/>
          <w:lang w:val="en-US" w:eastAsia="ru-RU"/>
        </w:rPr>
      </w:pPr>
    </w:p>
    <w:p w:rsidR="00C25B64" w:rsidRPr="00C25B64" w:rsidRDefault="00C25B64" w:rsidP="00290E6E">
      <w:pPr>
        <w:spacing w:after="0" w:line="240" w:lineRule="auto"/>
        <w:ind w:firstLine="709"/>
        <w:jc w:val="both"/>
        <w:rPr>
          <w:rFonts w:ascii="Times New Roman Tj" w:hAnsi="Times New Roman Tj" w:cs="Arial"/>
          <w:b/>
          <w:color w:val="000000"/>
          <w:sz w:val="28"/>
          <w:szCs w:val="28"/>
          <w:lang w:val="en-US"/>
        </w:rPr>
      </w:pPr>
      <w:r w:rsidRPr="00C25B64">
        <w:rPr>
          <w:rFonts w:ascii="Times New Roman Tj" w:hAnsi="Times New Roman Tj" w:cs="Arial"/>
          <w:b/>
          <w:color w:val="000000"/>
          <w:sz w:val="28"/>
          <w:szCs w:val="28"/>
          <w:lang w:val="en-US"/>
        </w:rPr>
        <w:t>C</w:t>
      </w:r>
      <w:r w:rsidRPr="00C25B64">
        <w:rPr>
          <w:rFonts w:ascii="Times New Roman Tj" w:hAnsi="Times New Roman Tj" w:cs="Arial"/>
          <w:b/>
          <w:color w:val="000000"/>
          <w:sz w:val="28"/>
          <w:szCs w:val="28"/>
          <w:lang w:val="en-US"/>
        </w:rPr>
        <w:t>aries</w:t>
      </w:r>
      <w:r w:rsidR="005B5893" w:rsidRPr="00C25B64">
        <w:rPr>
          <w:rFonts w:ascii="Times New Roman Tj" w:hAnsi="Times New Roman Tj" w:cs="Arial"/>
          <w:b/>
          <w:color w:val="000000"/>
          <w:sz w:val="28"/>
          <w:szCs w:val="28"/>
          <w:lang w:val="en-US"/>
        </w:rPr>
        <w:t xml:space="preserve"> </w:t>
      </w:r>
      <w:r w:rsidRPr="00C25B64">
        <w:rPr>
          <w:rFonts w:ascii="Times New Roman Tj" w:hAnsi="Times New Roman Tj" w:cs="Arial"/>
          <w:b/>
          <w:color w:val="000000"/>
          <w:sz w:val="28"/>
          <w:szCs w:val="28"/>
          <w:lang w:val="en-US"/>
        </w:rPr>
        <w:t>dental</w:t>
      </w:r>
      <w:r w:rsidR="005B5893" w:rsidRPr="00C25B64">
        <w:rPr>
          <w:rFonts w:ascii="Times New Roman Tj" w:hAnsi="Times New Roman Tj" w:cs="Arial"/>
          <w:b/>
          <w:color w:val="000000"/>
          <w:sz w:val="28"/>
          <w:szCs w:val="28"/>
          <w:lang w:val="en-US"/>
        </w:rPr>
        <w:t xml:space="preserve">. The theory of the appearance of caries. Pathogenesis, classification. </w:t>
      </w:r>
    </w:p>
    <w:p w:rsidR="00C25B64" w:rsidRDefault="00C25B64" w:rsidP="00290E6E">
      <w:pPr>
        <w:spacing w:after="0" w:line="240" w:lineRule="auto"/>
        <w:ind w:firstLine="709"/>
        <w:jc w:val="both"/>
        <w:rPr>
          <w:rFonts w:ascii="Times New Roman Tj" w:hAnsi="Times New Roman Tj" w:cs="Arial"/>
          <w:color w:val="000000"/>
          <w:sz w:val="28"/>
          <w:szCs w:val="28"/>
          <w:lang w:val="en-US"/>
        </w:rPr>
      </w:pPr>
    </w:p>
    <w:p w:rsidR="00C25B64" w:rsidRDefault="005B5893" w:rsidP="00290E6E">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Determination of dental caries. Discussion of theories of the etiology and pathogenesis of dental caries. The role of scientists from the near abroad A.E. </w:t>
      </w:r>
      <w:proofErr w:type="spellStart"/>
      <w:r w:rsidRPr="00AC5A89">
        <w:rPr>
          <w:rFonts w:ascii="Times New Roman Tj" w:hAnsi="Times New Roman Tj" w:cs="Arial"/>
          <w:color w:val="000000"/>
          <w:sz w:val="28"/>
          <w:szCs w:val="28"/>
          <w:lang w:val="en-US"/>
        </w:rPr>
        <w:t>Sharpenak</w:t>
      </w:r>
      <w:proofErr w:type="spellEnd"/>
      <w:r w:rsidRPr="00AC5A89">
        <w:rPr>
          <w:rFonts w:ascii="Times New Roman Tj" w:hAnsi="Times New Roman Tj" w:cs="Arial"/>
          <w:color w:val="000000"/>
          <w:sz w:val="28"/>
          <w:szCs w:val="28"/>
          <w:lang w:val="en-US"/>
        </w:rPr>
        <w:t xml:space="preserve">, </w:t>
      </w:r>
      <w:proofErr w:type="spellStart"/>
      <w:r w:rsidRPr="00AC5A89">
        <w:rPr>
          <w:rFonts w:ascii="Times New Roman Tj" w:hAnsi="Times New Roman Tj" w:cs="Arial"/>
          <w:color w:val="000000"/>
          <w:sz w:val="28"/>
          <w:szCs w:val="28"/>
          <w:lang w:val="en-US"/>
        </w:rPr>
        <w:t>E.Platonov</w:t>
      </w:r>
      <w:proofErr w:type="spellEnd"/>
      <w:r w:rsidRPr="00AC5A89">
        <w:rPr>
          <w:rFonts w:ascii="Times New Roman Tj" w:hAnsi="Times New Roman Tj" w:cs="Arial"/>
          <w:color w:val="000000"/>
          <w:sz w:val="28"/>
          <w:szCs w:val="28"/>
          <w:lang w:val="en-US"/>
        </w:rPr>
        <w:t xml:space="preserve">, I.G., </w:t>
      </w:r>
      <w:proofErr w:type="spellStart"/>
      <w:r w:rsidRPr="00AC5A89">
        <w:rPr>
          <w:rFonts w:ascii="Times New Roman Tj" w:hAnsi="Times New Roman Tj" w:cs="Arial"/>
          <w:color w:val="000000"/>
          <w:sz w:val="28"/>
          <w:szCs w:val="28"/>
          <w:lang w:val="en-US"/>
        </w:rPr>
        <w:t>Lukomsky</w:t>
      </w:r>
      <w:proofErr w:type="spellEnd"/>
      <w:r w:rsidRPr="00AC5A89">
        <w:rPr>
          <w:rFonts w:ascii="Times New Roman Tj" w:hAnsi="Times New Roman Tj" w:cs="Arial"/>
          <w:color w:val="000000"/>
          <w:sz w:val="28"/>
          <w:szCs w:val="28"/>
          <w:lang w:val="en-US"/>
        </w:rPr>
        <w:t xml:space="preserve">, </w:t>
      </w:r>
      <w:proofErr w:type="spellStart"/>
      <w:r w:rsidRPr="00AC5A89">
        <w:rPr>
          <w:rFonts w:ascii="Times New Roman Tj" w:hAnsi="Times New Roman Tj" w:cs="Arial"/>
          <w:color w:val="000000"/>
          <w:sz w:val="28"/>
          <w:szCs w:val="28"/>
          <w:lang w:val="en-US"/>
        </w:rPr>
        <w:t>D.A.Entin</w:t>
      </w:r>
      <w:proofErr w:type="spellEnd"/>
      <w:r w:rsidRPr="00AC5A89">
        <w:rPr>
          <w:rFonts w:ascii="Times New Roman Tj" w:hAnsi="Times New Roman Tj" w:cs="Arial"/>
          <w:color w:val="000000"/>
          <w:sz w:val="28"/>
          <w:szCs w:val="28"/>
          <w:lang w:val="en-US"/>
        </w:rPr>
        <w:t xml:space="preserve"> in the study of the </w:t>
      </w:r>
      <w:proofErr w:type="spellStart"/>
      <w:r w:rsidRPr="00AC5A89">
        <w:rPr>
          <w:rFonts w:ascii="Times New Roman Tj" w:hAnsi="Times New Roman Tj" w:cs="Arial"/>
          <w:color w:val="000000"/>
          <w:sz w:val="28"/>
          <w:szCs w:val="28"/>
          <w:lang w:val="en-US"/>
        </w:rPr>
        <w:t>etiopathogenesis</w:t>
      </w:r>
      <w:proofErr w:type="spellEnd"/>
      <w:r w:rsidRPr="00AC5A89">
        <w:rPr>
          <w:rFonts w:ascii="Times New Roman Tj" w:hAnsi="Times New Roman Tj" w:cs="Arial"/>
          <w:color w:val="000000"/>
          <w:sz w:val="28"/>
          <w:szCs w:val="28"/>
          <w:lang w:val="en-US"/>
        </w:rPr>
        <w:t xml:space="preserve"> of dental caries. The role of scientists from abroad: Miller, </w:t>
      </w:r>
      <w:proofErr w:type="spellStart"/>
      <w:r w:rsidRPr="00AC5A89">
        <w:rPr>
          <w:rFonts w:ascii="Times New Roman Tj" w:hAnsi="Times New Roman Tj" w:cs="Arial"/>
          <w:color w:val="000000"/>
          <w:sz w:val="28"/>
          <w:szCs w:val="28"/>
          <w:lang w:val="en-US"/>
        </w:rPr>
        <w:t>Shats</w:t>
      </w:r>
      <w:proofErr w:type="spellEnd"/>
      <w:r w:rsidRPr="00AC5A89">
        <w:rPr>
          <w:rFonts w:ascii="Times New Roman Tj" w:hAnsi="Times New Roman Tj" w:cs="Arial"/>
          <w:color w:val="000000"/>
          <w:sz w:val="28"/>
          <w:szCs w:val="28"/>
          <w:lang w:val="en-US"/>
        </w:rPr>
        <w:t xml:space="preserve">-Martin in the study of the </w:t>
      </w:r>
      <w:proofErr w:type="spellStart"/>
      <w:r w:rsidRPr="00AC5A89">
        <w:rPr>
          <w:rFonts w:ascii="Times New Roman Tj" w:hAnsi="Times New Roman Tj" w:cs="Arial"/>
          <w:color w:val="000000"/>
          <w:sz w:val="28"/>
          <w:szCs w:val="28"/>
          <w:lang w:val="en-US"/>
        </w:rPr>
        <w:t>etiopathogenesis</w:t>
      </w:r>
      <w:proofErr w:type="spellEnd"/>
      <w:r w:rsidRPr="00AC5A89">
        <w:rPr>
          <w:rFonts w:ascii="Times New Roman Tj" w:hAnsi="Times New Roman Tj" w:cs="Arial"/>
          <w:color w:val="000000"/>
          <w:sz w:val="28"/>
          <w:szCs w:val="28"/>
          <w:lang w:val="en-US"/>
        </w:rPr>
        <w:t xml:space="preserve"> of dental caries. The working concept of dental caries according to </w:t>
      </w:r>
      <w:proofErr w:type="spellStart"/>
      <w:r w:rsidRPr="00AC5A89">
        <w:rPr>
          <w:rFonts w:ascii="Times New Roman Tj" w:hAnsi="Times New Roman Tj" w:cs="Arial"/>
          <w:color w:val="000000"/>
          <w:sz w:val="28"/>
          <w:szCs w:val="28"/>
          <w:lang w:val="en-US"/>
        </w:rPr>
        <w:t>A.I.Rybakov</w:t>
      </w:r>
      <w:proofErr w:type="spellEnd"/>
      <w:r w:rsidRPr="00AC5A89">
        <w:rPr>
          <w:rFonts w:ascii="Times New Roman Tj" w:hAnsi="Times New Roman Tj" w:cs="Arial"/>
          <w:color w:val="000000"/>
          <w:sz w:val="28"/>
          <w:szCs w:val="28"/>
          <w:lang w:val="en-US"/>
        </w:rPr>
        <w:t xml:space="preserve">, the modern concept of </w:t>
      </w:r>
      <w:proofErr w:type="spellStart"/>
      <w:r w:rsidRPr="00AC5A89">
        <w:rPr>
          <w:rFonts w:ascii="Times New Roman Tj" w:hAnsi="Times New Roman Tj" w:cs="Arial"/>
          <w:color w:val="000000"/>
          <w:sz w:val="28"/>
          <w:szCs w:val="28"/>
          <w:lang w:val="en-US"/>
        </w:rPr>
        <w:t>E.V.Borovsky</w:t>
      </w:r>
      <w:proofErr w:type="spellEnd"/>
      <w:r w:rsidRPr="00AC5A89">
        <w:rPr>
          <w:rFonts w:ascii="Times New Roman Tj" w:hAnsi="Times New Roman Tj" w:cs="Arial"/>
          <w:color w:val="000000"/>
          <w:sz w:val="28"/>
          <w:szCs w:val="28"/>
          <w:lang w:val="en-US"/>
        </w:rPr>
        <w:t xml:space="preserve">, </w:t>
      </w:r>
      <w:proofErr w:type="spellStart"/>
      <w:r w:rsidRPr="00AC5A89">
        <w:rPr>
          <w:rFonts w:ascii="Times New Roman Tj" w:hAnsi="Times New Roman Tj" w:cs="Arial"/>
          <w:color w:val="000000"/>
          <w:sz w:val="28"/>
          <w:szCs w:val="28"/>
          <w:lang w:val="en-US"/>
        </w:rPr>
        <w:t>N.P.Leus</w:t>
      </w:r>
      <w:proofErr w:type="spellEnd"/>
      <w:r w:rsidRPr="00AC5A89">
        <w:rPr>
          <w:rFonts w:ascii="Times New Roman Tj" w:hAnsi="Times New Roman Tj" w:cs="Arial"/>
          <w:color w:val="000000"/>
          <w:sz w:val="28"/>
          <w:szCs w:val="28"/>
          <w:lang w:val="en-US"/>
        </w:rPr>
        <w:t xml:space="preserve"> and V.K. </w:t>
      </w:r>
      <w:proofErr w:type="spellStart"/>
      <w:r w:rsidRPr="00AC5A89">
        <w:rPr>
          <w:rFonts w:ascii="Times New Roman Tj" w:hAnsi="Times New Roman Tj" w:cs="Arial"/>
          <w:color w:val="000000"/>
          <w:sz w:val="28"/>
          <w:szCs w:val="28"/>
          <w:lang w:val="en-US"/>
        </w:rPr>
        <w:t>Leontiev</w:t>
      </w:r>
      <w:proofErr w:type="spellEnd"/>
      <w:r w:rsidRPr="00AC5A89">
        <w:rPr>
          <w:rFonts w:ascii="Times New Roman Tj" w:hAnsi="Times New Roman Tj" w:cs="Arial"/>
          <w:color w:val="000000"/>
          <w:sz w:val="28"/>
          <w:szCs w:val="28"/>
          <w:lang w:val="en-US"/>
        </w:rPr>
        <w:t xml:space="preserve"> in the occurrence of caries. </w:t>
      </w:r>
    </w:p>
    <w:p w:rsidR="00977800" w:rsidRPr="00AC5A89" w:rsidRDefault="005B5893" w:rsidP="00290E6E">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Methods of diagnosis and treatment of dental caries. Equipment and tools for the examination and examination of </w:t>
      </w:r>
      <w:r w:rsidRPr="00AC5A89">
        <w:rPr>
          <w:rFonts w:ascii="Times New Roman Tj" w:hAnsi="Times New Roman Tj" w:cs="Arial"/>
          <w:color w:val="000000"/>
          <w:sz w:val="28"/>
          <w:szCs w:val="28"/>
          <w:lang w:val="en-US"/>
        </w:rPr>
        <w:lastRenderedPageBreak/>
        <w:t>dental caries. Probing of hard tissues and tooth pulp. Temperature examination of the tooth.</w:t>
      </w:r>
    </w:p>
    <w:p w:rsidR="005B5893" w:rsidRPr="00AC5A89" w:rsidRDefault="005B5893" w:rsidP="00290E6E">
      <w:pPr>
        <w:spacing w:after="0" w:line="240" w:lineRule="auto"/>
        <w:ind w:firstLine="709"/>
        <w:jc w:val="both"/>
        <w:rPr>
          <w:rFonts w:ascii="Times New Roman Tj" w:eastAsia="Times New Roman" w:hAnsi="Times New Roman Tj" w:cs="Times New Roman"/>
          <w:sz w:val="28"/>
          <w:szCs w:val="28"/>
          <w:lang w:val="en-US" w:eastAsia="ru-RU"/>
        </w:rPr>
      </w:pPr>
    </w:p>
    <w:p w:rsidR="00C25B64" w:rsidRPr="00C25B64" w:rsidRDefault="005B5893" w:rsidP="00290E6E">
      <w:pPr>
        <w:spacing w:after="0" w:line="240" w:lineRule="auto"/>
        <w:ind w:firstLine="709"/>
        <w:jc w:val="both"/>
        <w:rPr>
          <w:rFonts w:ascii="Times New Roman Tj" w:hAnsi="Times New Roman Tj" w:cs="Arial"/>
          <w:b/>
          <w:color w:val="000000"/>
          <w:sz w:val="28"/>
          <w:szCs w:val="28"/>
          <w:lang w:val="en-US"/>
        </w:rPr>
      </w:pPr>
      <w:r w:rsidRPr="00C25B64">
        <w:rPr>
          <w:rFonts w:ascii="Times New Roman Tj" w:hAnsi="Times New Roman Tj" w:cs="Arial"/>
          <w:b/>
          <w:color w:val="000000"/>
          <w:sz w:val="28"/>
          <w:szCs w:val="28"/>
          <w:lang w:val="en-US"/>
        </w:rPr>
        <w:t xml:space="preserve">Caries in the spot stage. Superficial caries. Clinic, diagnostics, </w:t>
      </w:r>
      <w:proofErr w:type="spellStart"/>
      <w:r w:rsidRPr="00C25B64">
        <w:rPr>
          <w:rFonts w:ascii="Times New Roman Tj" w:hAnsi="Times New Roman Tj" w:cs="Arial"/>
          <w:b/>
          <w:color w:val="000000"/>
          <w:sz w:val="28"/>
          <w:szCs w:val="28"/>
          <w:lang w:val="en-US"/>
        </w:rPr>
        <w:t>difdiagnostics</w:t>
      </w:r>
      <w:proofErr w:type="spellEnd"/>
      <w:r w:rsidRPr="00C25B64">
        <w:rPr>
          <w:rFonts w:ascii="Times New Roman Tj" w:hAnsi="Times New Roman Tj" w:cs="Arial"/>
          <w:b/>
          <w:color w:val="000000"/>
          <w:sz w:val="28"/>
          <w:szCs w:val="28"/>
          <w:lang w:val="en-US"/>
        </w:rPr>
        <w:t xml:space="preserve">. Methods of caries examination. Remineralization therapy. </w:t>
      </w:r>
    </w:p>
    <w:p w:rsidR="00C25B64" w:rsidRDefault="00C25B64" w:rsidP="00290E6E">
      <w:pPr>
        <w:spacing w:after="0" w:line="240" w:lineRule="auto"/>
        <w:ind w:firstLine="709"/>
        <w:jc w:val="both"/>
        <w:rPr>
          <w:rFonts w:ascii="Times New Roman Tj" w:hAnsi="Times New Roman Tj" w:cs="Arial"/>
          <w:color w:val="000000"/>
          <w:sz w:val="28"/>
          <w:szCs w:val="28"/>
          <w:lang w:val="en-US"/>
        </w:rPr>
      </w:pPr>
    </w:p>
    <w:p w:rsidR="00C25B64" w:rsidRDefault="005B5893" w:rsidP="00290E6E">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Caries in the spot stage. Superficial caries. Clinic, diagnostics, </w:t>
      </w:r>
      <w:proofErr w:type="spellStart"/>
      <w:r w:rsidRPr="00AC5A89">
        <w:rPr>
          <w:rFonts w:ascii="Times New Roman Tj" w:hAnsi="Times New Roman Tj" w:cs="Arial"/>
          <w:color w:val="000000"/>
          <w:sz w:val="28"/>
          <w:szCs w:val="28"/>
          <w:lang w:val="en-US"/>
        </w:rPr>
        <w:t>difdiagnostics</w:t>
      </w:r>
      <w:proofErr w:type="spellEnd"/>
      <w:r w:rsidRPr="00AC5A89">
        <w:rPr>
          <w:rFonts w:ascii="Times New Roman Tj" w:hAnsi="Times New Roman Tj" w:cs="Arial"/>
          <w:color w:val="000000"/>
          <w:sz w:val="28"/>
          <w:szCs w:val="28"/>
          <w:lang w:val="en-US"/>
        </w:rPr>
        <w:t xml:space="preserve">. Methods of examination of caries in the spot stage. Remineralization therapy. Classification of dental caries. The clinical process of caries in the spot stage. Differential diagnosis of caries in the spot stage. Pathological anatomy. </w:t>
      </w:r>
    </w:p>
    <w:p w:rsidR="008F3688" w:rsidRPr="00AC5A89" w:rsidRDefault="005B5893" w:rsidP="00290E6E">
      <w:pPr>
        <w:spacing w:after="0" w:line="240" w:lineRule="auto"/>
        <w:ind w:firstLine="709"/>
        <w:jc w:val="both"/>
        <w:rPr>
          <w:rFonts w:ascii="Times New Roman Tj" w:hAnsi="Times New Roman Tj" w:cs="Arial"/>
          <w:color w:val="000000"/>
          <w:sz w:val="28"/>
          <w:szCs w:val="28"/>
        </w:rPr>
      </w:pPr>
      <w:r w:rsidRPr="00AC5A89">
        <w:rPr>
          <w:rFonts w:ascii="Times New Roman Tj" w:hAnsi="Times New Roman Tj" w:cs="Arial"/>
          <w:color w:val="000000"/>
          <w:sz w:val="28"/>
          <w:szCs w:val="28"/>
          <w:lang w:val="en-US"/>
        </w:rPr>
        <w:t xml:space="preserve">Methods of preparation of caries in the spot stage. Methods of caries examination. Remineralization therapy. Methods of examination of caries with a 2% solution of methylene blue. Deep fluoridation of hard dental tissues. Infiltration of enamel. </w:t>
      </w:r>
      <w:proofErr w:type="spellStart"/>
      <w:r w:rsidRPr="00AC5A89">
        <w:rPr>
          <w:rFonts w:ascii="Times New Roman Tj" w:hAnsi="Times New Roman Tj" w:cs="Arial"/>
          <w:color w:val="000000"/>
          <w:sz w:val="28"/>
          <w:szCs w:val="28"/>
          <w:lang w:val="en-US"/>
        </w:rPr>
        <w:t>Remineralizing</w:t>
      </w:r>
      <w:proofErr w:type="spellEnd"/>
      <w:r w:rsidRPr="00AC5A89">
        <w:rPr>
          <w:rFonts w:ascii="Times New Roman Tj" w:hAnsi="Times New Roman Tj" w:cs="Arial"/>
          <w:color w:val="000000"/>
          <w:sz w:val="28"/>
          <w:szCs w:val="28"/>
          <w:lang w:val="en-US"/>
        </w:rPr>
        <w:t xml:space="preserve"> therapy. </w:t>
      </w:r>
      <w:proofErr w:type="spellStart"/>
      <w:r w:rsidRPr="00AC5A89">
        <w:rPr>
          <w:rFonts w:ascii="Times New Roman Tj" w:hAnsi="Times New Roman Tj" w:cs="Arial"/>
          <w:color w:val="000000"/>
          <w:sz w:val="28"/>
          <w:szCs w:val="28"/>
        </w:rPr>
        <w:t>Ozone</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therapy</w:t>
      </w:r>
      <w:proofErr w:type="spellEnd"/>
      <w:r w:rsidRPr="00AC5A89">
        <w:rPr>
          <w:rFonts w:ascii="Times New Roman Tj" w:hAnsi="Times New Roman Tj" w:cs="Arial"/>
          <w:color w:val="000000"/>
          <w:sz w:val="28"/>
          <w:szCs w:val="28"/>
        </w:rPr>
        <w:t>.</w:t>
      </w:r>
    </w:p>
    <w:p w:rsidR="005B5893" w:rsidRPr="00AC5A89" w:rsidRDefault="005B5893" w:rsidP="00290E6E">
      <w:pPr>
        <w:spacing w:after="0" w:line="240" w:lineRule="auto"/>
        <w:ind w:firstLine="709"/>
        <w:jc w:val="both"/>
        <w:rPr>
          <w:rFonts w:ascii="Times New Roman Tj" w:eastAsia="Times New Roman" w:hAnsi="Times New Roman Tj" w:cs="Times New Roman"/>
          <w:b/>
          <w:bCs/>
          <w:sz w:val="28"/>
          <w:szCs w:val="28"/>
          <w:lang w:eastAsia="ru-RU"/>
        </w:rPr>
      </w:pPr>
    </w:p>
    <w:p w:rsidR="00C25B64" w:rsidRPr="00C25B64" w:rsidRDefault="005B5893" w:rsidP="008F3688">
      <w:pPr>
        <w:spacing w:line="240" w:lineRule="auto"/>
        <w:ind w:firstLine="709"/>
        <w:jc w:val="both"/>
        <w:rPr>
          <w:rFonts w:ascii="Times New Roman Tj" w:hAnsi="Times New Roman Tj" w:cs="Arial"/>
          <w:b/>
          <w:color w:val="000000"/>
          <w:sz w:val="28"/>
          <w:szCs w:val="28"/>
          <w:lang w:val="en-US"/>
        </w:rPr>
      </w:pPr>
      <w:r w:rsidRPr="00C25B64">
        <w:rPr>
          <w:rFonts w:ascii="Times New Roman Tj" w:hAnsi="Times New Roman Tj" w:cs="Arial"/>
          <w:b/>
          <w:color w:val="000000"/>
          <w:sz w:val="28"/>
          <w:szCs w:val="28"/>
          <w:lang w:val="en-US"/>
        </w:rPr>
        <w:t xml:space="preserve">Medium caries. Clinic, diagnostics, </w:t>
      </w:r>
      <w:proofErr w:type="spellStart"/>
      <w:r w:rsidRPr="00C25B64">
        <w:rPr>
          <w:rFonts w:ascii="Times New Roman Tj" w:hAnsi="Times New Roman Tj" w:cs="Arial"/>
          <w:b/>
          <w:color w:val="000000"/>
          <w:sz w:val="28"/>
          <w:szCs w:val="28"/>
          <w:lang w:val="en-US"/>
        </w:rPr>
        <w:t>difdiagnostics</w:t>
      </w:r>
      <w:proofErr w:type="spellEnd"/>
      <w:r w:rsidRPr="00C25B64">
        <w:rPr>
          <w:rFonts w:ascii="Times New Roman Tj" w:hAnsi="Times New Roman Tj" w:cs="Arial"/>
          <w:b/>
          <w:color w:val="000000"/>
          <w:sz w:val="28"/>
          <w:szCs w:val="28"/>
          <w:lang w:val="en-US"/>
        </w:rPr>
        <w:t xml:space="preserve">. Methods of caries examination. </w:t>
      </w:r>
    </w:p>
    <w:p w:rsidR="00C25B64" w:rsidRDefault="005B5893" w:rsidP="00C25B64">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Medium caries. Clinic, diagnostics, differential diagnosis, pathological anatomy. Methods of examination of caries in the spot stage. Structural changes in dentin during the penetration of microorganisms. Destruction of the dentin-pulp component. The clinical process of medium caries. Diagnosis of dental caries. Differential diagnosis of medium caries. Features of preparation of carious cavities depending on the caries process. Principles of preparation and filling of carious cavities with light-curing materials. </w:t>
      </w:r>
    </w:p>
    <w:p w:rsidR="005B5893" w:rsidRPr="00AC5A89" w:rsidRDefault="005B5893" w:rsidP="00C25B64">
      <w:pPr>
        <w:spacing w:after="0" w:line="240" w:lineRule="auto"/>
        <w:ind w:firstLine="709"/>
        <w:jc w:val="both"/>
        <w:rPr>
          <w:rFonts w:ascii="Times New Roman Tj" w:hAnsi="Times New Roman Tj" w:cs="Arial"/>
          <w:color w:val="000000"/>
          <w:sz w:val="28"/>
          <w:szCs w:val="28"/>
        </w:rPr>
      </w:pPr>
      <w:r w:rsidRPr="00AC5A89">
        <w:rPr>
          <w:rFonts w:ascii="Times New Roman Tj" w:hAnsi="Times New Roman Tj" w:cs="Arial"/>
          <w:color w:val="000000"/>
          <w:sz w:val="28"/>
          <w:szCs w:val="28"/>
          <w:lang w:val="en-US"/>
        </w:rPr>
        <w:t xml:space="preserve">Methods of examination and treatment of medium caries. Differential diagnosis and pathological anatomy. </w:t>
      </w:r>
      <w:proofErr w:type="spellStart"/>
      <w:r w:rsidRPr="00AC5A89">
        <w:rPr>
          <w:rFonts w:ascii="Times New Roman Tj" w:hAnsi="Times New Roman Tj" w:cs="Arial"/>
          <w:color w:val="000000"/>
          <w:sz w:val="28"/>
          <w:szCs w:val="28"/>
        </w:rPr>
        <w:t>Methods</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of</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examination</w:t>
      </w:r>
      <w:proofErr w:type="spellEnd"/>
      <w:r w:rsidRPr="00AC5A89">
        <w:rPr>
          <w:rFonts w:ascii="Times New Roman Tj" w:hAnsi="Times New Roman Tj" w:cs="Arial"/>
          <w:color w:val="000000"/>
          <w:sz w:val="28"/>
          <w:szCs w:val="28"/>
        </w:rPr>
        <w:t>.</w:t>
      </w:r>
    </w:p>
    <w:p w:rsidR="00C25B64" w:rsidRDefault="00C25B64" w:rsidP="008F3688">
      <w:pPr>
        <w:spacing w:line="240" w:lineRule="auto"/>
        <w:ind w:firstLine="709"/>
        <w:jc w:val="both"/>
        <w:rPr>
          <w:rFonts w:ascii="Times New Roman Tj" w:hAnsi="Times New Roman Tj" w:cs="Arial"/>
          <w:color w:val="000000"/>
          <w:sz w:val="28"/>
          <w:szCs w:val="28"/>
          <w:lang w:val="en-US"/>
        </w:rPr>
      </w:pPr>
    </w:p>
    <w:p w:rsidR="00C25B64" w:rsidRPr="00C25B64" w:rsidRDefault="005B5893" w:rsidP="008F3688">
      <w:pPr>
        <w:spacing w:line="240" w:lineRule="auto"/>
        <w:ind w:firstLine="709"/>
        <w:jc w:val="both"/>
        <w:rPr>
          <w:rFonts w:ascii="Times New Roman Tj" w:hAnsi="Times New Roman Tj" w:cs="Arial"/>
          <w:b/>
          <w:color w:val="000000"/>
          <w:sz w:val="28"/>
          <w:szCs w:val="28"/>
          <w:lang w:val="en-US"/>
        </w:rPr>
      </w:pPr>
      <w:r w:rsidRPr="00C25B64">
        <w:rPr>
          <w:rFonts w:ascii="Times New Roman Tj" w:hAnsi="Times New Roman Tj" w:cs="Arial"/>
          <w:b/>
          <w:color w:val="000000"/>
          <w:sz w:val="28"/>
          <w:szCs w:val="28"/>
          <w:lang w:val="en-US"/>
        </w:rPr>
        <w:t xml:space="preserve">Deep caries. Clinic, diagnostics, </w:t>
      </w:r>
      <w:proofErr w:type="spellStart"/>
      <w:r w:rsidRPr="00C25B64">
        <w:rPr>
          <w:rFonts w:ascii="Times New Roman Tj" w:hAnsi="Times New Roman Tj" w:cs="Arial"/>
          <w:b/>
          <w:color w:val="000000"/>
          <w:sz w:val="28"/>
          <w:szCs w:val="28"/>
          <w:lang w:val="en-US"/>
        </w:rPr>
        <w:t>difdiagnostics</w:t>
      </w:r>
      <w:proofErr w:type="spellEnd"/>
      <w:r w:rsidRPr="00C25B64">
        <w:rPr>
          <w:rFonts w:ascii="Times New Roman Tj" w:hAnsi="Times New Roman Tj" w:cs="Arial"/>
          <w:b/>
          <w:color w:val="000000"/>
          <w:sz w:val="28"/>
          <w:szCs w:val="28"/>
          <w:lang w:val="en-US"/>
        </w:rPr>
        <w:t xml:space="preserve">. Methods of caries examination </w:t>
      </w:r>
    </w:p>
    <w:p w:rsidR="00C25B64" w:rsidRDefault="005B5893" w:rsidP="00C25B64">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Deep caries. Clinic, diagnostics, </w:t>
      </w:r>
      <w:proofErr w:type="spellStart"/>
      <w:r w:rsidRPr="00AC5A89">
        <w:rPr>
          <w:rFonts w:ascii="Times New Roman Tj" w:hAnsi="Times New Roman Tj" w:cs="Arial"/>
          <w:color w:val="000000"/>
          <w:sz w:val="28"/>
          <w:szCs w:val="28"/>
          <w:lang w:val="en-US"/>
        </w:rPr>
        <w:t>difdiagnostics</w:t>
      </w:r>
      <w:proofErr w:type="spellEnd"/>
      <w:r w:rsidRPr="00AC5A89">
        <w:rPr>
          <w:rFonts w:ascii="Times New Roman Tj" w:hAnsi="Times New Roman Tj" w:cs="Arial"/>
          <w:color w:val="000000"/>
          <w:sz w:val="28"/>
          <w:szCs w:val="28"/>
          <w:lang w:val="en-US"/>
        </w:rPr>
        <w:t xml:space="preserve">. Methods of caries examination. Clinical process of deep caries. Differential </w:t>
      </w:r>
      <w:r w:rsidRPr="00AC5A89">
        <w:rPr>
          <w:rFonts w:ascii="Times New Roman Tj" w:hAnsi="Times New Roman Tj" w:cs="Arial"/>
          <w:color w:val="000000"/>
          <w:sz w:val="28"/>
          <w:szCs w:val="28"/>
          <w:lang w:val="en-US"/>
        </w:rPr>
        <w:lastRenderedPageBreak/>
        <w:t xml:space="preserve">diagnosis of deep caries. Relapse and secondary caries. Features of preparation of carious cavities depending on the caries process. Principles of preparation and filling of carious cavities with light-curing materials. Medical pads. </w:t>
      </w:r>
    </w:p>
    <w:p w:rsidR="005B5893" w:rsidRPr="00AC5A89" w:rsidRDefault="005B5893" w:rsidP="00C25B64">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Methods of examination and treatment of deep caries. Differential diagnosis and pathological anatomy. Diagnostic methods. Filling of carious cavities of class 1-5 according to Black with composites and light materials.</w:t>
      </w:r>
    </w:p>
    <w:p w:rsidR="00C25B64" w:rsidRDefault="00C25B64" w:rsidP="00290E6E">
      <w:pPr>
        <w:autoSpaceDE w:val="0"/>
        <w:autoSpaceDN w:val="0"/>
        <w:adjustRightInd w:val="0"/>
        <w:spacing w:before="10" w:after="0" w:line="240" w:lineRule="auto"/>
        <w:ind w:right="3" w:firstLine="426"/>
        <w:jc w:val="both"/>
        <w:rPr>
          <w:rFonts w:ascii="Times New Roman Tj" w:hAnsi="Times New Roman Tj" w:cs="Arial"/>
          <w:color w:val="000000"/>
          <w:sz w:val="28"/>
          <w:szCs w:val="28"/>
          <w:lang w:val="en-US"/>
        </w:rPr>
      </w:pPr>
    </w:p>
    <w:p w:rsidR="00C25B64" w:rsidRPr="00C25B64" w:rsidRDefault="005B5893" w:rsidP="00290E6E">
      <w:pPr>
        <w:autoSpaceDE w:val="0"/>
        <w:autoSpaceDN w:val="0"/>
        <w:adjustRightInd w:val="0"/>
        <w:spacing w:before="10" w:after="0" w:line="240" w:lineRule="auto"/>
        <w:ind w:right="3" w:firstLine="426"/>
        <w:jc w:val="both"/>
        <w:rPr>
          <w:rFonts w:ascii="Times New Roman Tj" w:hAnsi="Times New Roman Tj" w:cs="Arial"/>
          <w:b/>
          <w:color w:val="000000"/>
          <w:sz w:val="28"/>
          <w:szCs w:val="28"/>
          <w:lang w:val="en-US"/>
        </w:rPr>
      </w:pPr>
      <w:r w:rsidRPr="00C25B64">
        <w:rPr>
          <w:rFonts w:ascii="Times New Roman Tj" w:hAnsi="Times New Roman Tj" w:cs="Arial"/>
          <w:b/>
          <w:color w:val="000000"/>
          <w:sz w:val="28"/>
          <w:szCs w:val="28"/>
          <w:lang w:val="en-US"/>
        </w:rPr>
        <w:t xml:space="preserve">Errors and complications arising during the diagnosis and treatment of dental caries. Methods of their elimination. </w:t>
      </w:r>
    </w:p>
    <w:p w:rsidR="00C25B64" w:rsidRDefault="00C25B64" w:rsidP="00290E6E">
      <w:pPr>
        <w:autoSpaceDE w:val="0"/>
        <w:autoSpaceDN w:val="0"/>
        <w:adjustRightInd w:val="0"/>
        <w:spacing w:before="10" w:after="0" w:line="240" w:lineRule="auto"/>
        <w:ind w:right="3" w:firstLine="426"/>
        <w:jc w:val="both"/>
        <w:rPr>
          <w:rFonts w:ascii="Times New Roman Tj" w:hAnsi="Times New Roman Tj" w:cs="Arial"/>
          <w:color w:val="000000"/>
          <w:sz w:val="28"/>
          <w:szCs w:val="28"/>
          <w:lang w:val="en-US"/>
        </w:rPr>
      </w:pPr>
    </w:p>
    <w:p w:rsidR="00C25B64" w:rsidRDefault="005B5893" w:rsidP="00290E6E">
      <w:pPr>
        <w:autoSpaceDE w:val="0"/>
        <w:autoSpaceDN w:val="0"/>
        <w:adjustRightInd w:val="0"/>
        <w:spacing w:before="10" w:after="0" w:line="240" w:lineRule="auto"/>
        <w:ind w:right="3"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Errors and complications arising during the diagnosis and treatment of dental caries. Possible errors in the diagnosis and differential diagnosis of dental caries. Errors of restoration treatment at the stages of: the formation of a carious cavity, the choice of filling material, the use of an adhesive system, final treatment, restoration, modeling, final treatment, restoration. Methods of their elimination. </w:t>
      </w:r>
    </w:p>
    <w:p w:rsidR="00C25B64" w:rsidRDefault="005B5893" w:rsidP="00C25B64">
      <w:pPr>
        <w:autoSpaceDE w:val="0"/>
        <w:autoSpaceDN w:val="0"/>
        <w:adjustRightInd w:val="0"/>
        <w:spacing w:before="10" w:after="0" w:line="240" w:lineRule="auto"/>
        <w:ind w:right="3"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Methods of eliminating errors and complications of examination and treatment by restoration.</w:t>
      </w:r>
      <w:r w:rsidR="00C25B64">
        <w:rPr>
          <w:rFonts w:ascii="Times New Roman Tj" w:hAnsi="Times New Roman Tj" w:cs="Arial"/>
          <w:color w:val="000000"/>
          <w:sz w:val="28"/>
          <w:szCs w:val="28"/>
          <w:lang w:val="en-US"/>
        </w:rPr>
        <w:t xml:space="preserve"> </w:t>
      </w:r>
    </w:p>
    <w:p w:rsidR="00C25B64" w:rsidRDefault="00C25B64" w:rsidP="00C25B64">
      <w:pPr>
        <w:autoSpaceDE w:val="0"/>
        <w:autoSpaceDN w:val="0"/>
        <w:adjustRightInd w:val="0"/>
        <w:spacing w:before="10" w:after="0" w:line="240" w:lineRule="auto"/>
        <w:ind w:right="3" w:firstLine="426"/>
        <w:jc w:val="both"/>
        <w:rPr>
          <w:rFonts w:ascii="Times New Roman Tj" w:hAnsi="Times New Roman Tj" w:cs="Arial"/>
          <w:color w:val="000000"/>
          <w:sz w:val="28"/>
          <w:szCs w:val="28"/>
          <w:lang w:val="en-US"/>
        </w:rPr>
      </w:pPr>
    </w:p>
    <w:p w:rsidR="00C25B64" w:rsidRPr="00C25B64" w:rsidRDefault="005B5893" w:rsidP="00C25B64">
      <w:pPr>
        <w:autoSpaceDE w:val="0"/>
        <w:autoSpaceDN w:val="0"/>
        <w:adjustRightInd w:val="0"/>
        <w:spacing w:before="10" w:after="0" w:line="240" w:lineRule="auto"/>
        <w:ind w:right="3" w:firstLine="426"/>
        <w:jc w:val="both"/>
        <w:rPr>
          <w:rFonts w:ascii="Times New Roman Tj" w:hAnsi="Times New Roman Tj" w:cs="Arial"/>
          <w:b/>
          <w:color w:val="000000"/>
          <w:sz w:val="28"/>
          <w:szCs w:val="28"/>
          <w:lang w:val="en-US"/>
        </w:rPr>
      </w:pPr>
      <w:r w:rsidRPr="00C25B64">
        <w:rPr>
          <w:rFonts w:ascii="Times New Roman Tj" w:hAnsi="Times New Roman Tj" w:cs="Arial"/>
          <w:b/>
          <w:color w:val="000000"/>
          <w:sz w:val="28"/>
          <w:szCs w:val="28"/>
          <w:lang w:val="en-US"/>
        </w:rPr>
        <w:t>Pathology of hard tissues of teeth arising before teething</w:t>
      </w:r>
    </w:p>
    <w:p w:rsidR="00C25B64" w:rsidRDefault="00C25B64" w:rsidP="00C25B64">
      <w:pPr>
        <w:autoSpaceDE w:val="0"/>
        <w:autoSpaceDN w:val="0"/>
        <w:adjustRightInd w:val="0"/>
        <w:spacing w:before="10" w:after="0" w:line="240" w:lineRule="auto"/>
        <w:ind w:right="3" w:firstLine="426"/>
        <w:jc w:val="both"/>
        <w:rPr>
          <w:rFonts w:ascii="Times New Roman Tj" w:hAnsi="Times New Roman Tj" w:cs="Arial"/>
          <w:color w:val="000000"/>
          <w:sz w:val="28"/>
          <w:szCs w:val="28"/>
          <w:lang w:val="en-US"/>
        </w:rPr>
      </w:pPr>
    </w:p>
    <w:p w:rsidR="00941705" w:rsidRDefault="005B5893" w:rsidP="00C25B64">
      <w:pPr>
        <w:autoSpaceDE w:val="0"/>
        <w:autoSpaceDN w:val="0"/>
        <w:adjustRightInd w:val="0"/>
        <w:spacing w:before="10" w:after="0" w:line="240" w:lineRule="auto"/>
        <w:ind w:right="3"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Pathology of hard tissues of teeth arising before teething. </w:t>
      </w:r>
      <w:proofErr w:type="spellStart"/>
      <w:r w:rsidRPr="00AC5A89">
        <w:rPr>
          <w:rFonts w:ascii="Times New Roman Tj" w:hAnsi="Times New Roman Tj" w:cs="Arial"/>
          <w:color w:val="000000"/>
          <w:sz w:val="28"/>
          <w:szCs w:val="28"/>
          <w:lang w:val="en-US"/>
        </w:rPr>
        <w:t>Erasability</w:t>
      </w:r>
      <w:proofErr w:type="spellEnd"/>
      <w:r w:rsidRPr="00AC5A89">
        <w:rPr>
          <w:rFonts w:ascii="Times New Roman Tj" w:hAnsi="Times New Roman Tj" w:cs="Arial"/>
          <w:color w:val="000000"/>
          <w:sz w:val="28"/>
          <w:szCs w:val="28"/>
          <w:lang w:val="en-US"/>
        </w:rPr>
        <w:t xml:space="preserve"> of hard tissues, pigmentation and dental deposits. Clinic, diagnosis and treatment. The concept of the term “non-carious lesions of hard tissues of teeth”. Classification of non-carious lesions of hard tissues of teeth according to </w:t>
      </w:r>
      <w:proofErr w:type="spellStart"/>
      <w:r w:rsidRPr="00AC5A89">
        <w:rPr>
          <w:rFonts w:ascii="Times New Roman Tj" w:hAnsi="Times New Roman Tj" w:cs="Arial"/>
          <w:color w:val="000000"/>
          <w:sz w:val="28"/>
          <w:szCs w:val="28"/>
          <w:lang w:val="en-US"/>
        </w:rPr>
        <w:t>V.K.Patrikeev</w:t>
      </w:r>
      <w:proofErr w:type="spellEnd"/>
      <w:r w:rsidRPr="00AC5A89">
        <w:rPr>
          <w:rFonts w:ascii="Times New Roman Tj" w:hAnsi="Times New Roman Tj" w:cs="Arial"/>
          <w:color w:val="000000"/>
          <w:sz w:val="28"/>
          <w:szCs w:val="28"/>
          <w:lang w:val="en-US"/>
        </w:rPr>
        <w:t xml:space="preserve">. Classification of non-carious lesions of hard tissues of teeth according to WHO. Classification of non-carious lesions of hard tissues of teeth according to ICD-10. </w:t>
      </w:r>
    </w:p>
    <w:p w:rsidR="00977800" w:rsidRPr="00AC5A89" w:rsidRDefault="005B5893" w:rsidP="00C25B64">
      <w:pPr>
        <w:autoSpaceDE w:val="0"/>
        <w:autoSpaceDN w:val="0"/>
        <w:adjustRightInd w:val="0"/>
        <w:spacing w:before="10" w:after="0" w:line="240" w:lineRule="auto"/>
        <w:ind w:right="3" w:firstLine="426"/>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Methods of examination and treatment of non-carious lesions of hard tissues of teeth before teething. The condition of the hard tissues of the teeth, with pathological </w:t>
      </w:r>
      <w:proofErr w:type="spellStart"/>
      <w:r w:rsidRPr="00AC5A89">
        <w:rPr>
          <w:rFonts w:ascii="Times New Roman Tj" w:hAnsi="Times New Roman Tj" w:cs="Arial"/>
          <w:color w:val="000000"/>
          <w:sz w:val="28"/>
          <w:szCs w:val="28"/>
          <w:lang w:val="en-US"/>
        </w:rPr>
        <w:t>erasability</w:t>
      </w:r>
      <w:proofErr w:type="spellEnd"/>
      <w:r w:rsidRPr="00AC5A89">
        <w:rPr>
          <w:rFonts w:ascii="Times New Roman Tj" w:hAnsi="Times New Roman Tj" w:cs="Arial"/>
          <w:color w:val="000000"/>
          <w:sz w:val="28"/>
          <w:szCs w:val="28"/>
          <w:lang w:val="en-US"/>
        </w:rPr>
        <w:t>, wedge-shaped defect, enamel erosion.</w:t>
      </w:r>
    </w:p>
    <w:p w:rsidR="005B5893" w:rsidRPr="00AC5A89" w:rsidRDefault="005B5893" w:rsidP="00290E6E">
      <w:pPr>
        <w:spacing w:after="0" w:line="240" w:lineRule="auto"/>
        <w:ind w:firstLine="709"/>
        <w:jc w:val="both"/>
        <w:rPr>
          <w:rFonts w:ascii="Times New Roman Tj" w:eastAsia="Times New Roman" w:hAnsi="Times New Roman Tj" w:cs="Times New Roman"/>
          <w:b/>
          <w:sz w:val="28"/>
          <w:szCs w:val="28"/>
          <w:lang w:val="en-US" w:eastAsia="ru-RU"/>
        </w:rPr>
      </w:pPr>
    </w:p>
    <w:p w:rsidR="00941705" w:rsidRDefault="00941705" w:rsidP="00290E6E">
      <w:pPr>
        <w:spacing w:after="0" w:line="240" w:lineRule="auto"/>
        <w:ind w:firstLine="709"/>
        <w:jc w:val="both"/>
        <w:rPr>
          <w:rFonts w:ascii="Times New Roman Tj" w:hAnsi="Times New Roman Tj" w:cs="Arial"/>
          <w:b/>
          <w:color w:val="000000"/>
          <w:sz w:val="28"/>
          <w:szCs w:val="28"/>
          <w:lang w:val="en-US"/>
        </w:rPr>
      </w:pPr>
    </w:p>
    <w:p w:rsidR="00941705" w:rsidRDefault="005B5893" w:rsidP="00290E6E">
      <w:pPr>
        <w:spacing w:after="0" w:line="240" w:lineRule="auto"/>
        <w:ind w:firstLine="709"/>
        <w:jc w:val="both"/>
        <w:rPr>
          <w:rFonts w:ascii="Times New Roman Tj" w:hAnsi="Times New Roman Tj" w:cs="Arial"/>
          <w:color w:val="000000"/>
          <w:sz w:val="28"/>
          <w:szCs w:val="28"/>
          <w:lang w:val="en-US"/>
        </w:rPr>
      </w:pPr>
      <w:r w:rsidRPr="00941705">
        <w:rPr>
          <w:rFonts w:ascii="Times New Roman Tj" w:hAnsi="Times New Roman Tj" w:cs="Arial"/>
          <w:b/>
          <w:color w:val="000000"/>
          <w:sz w:val="28"/>
          <w:szCs w:val="28"/>
          <w:lang w:val="en-US"/>
        </w:rPr>
        <w:lastRenderedPageBreak/>
        <w:t>Hypoplasia, hyperplasia. Clinic, diagnostics, differential diagnosis, prevention and treatment. Hypoplasia, hyperplasia.</w:t>
      </w:r>
      <w:r w:rsidRPr="00AC5A89">
        <w:rPr>
          <w:rFonts w:ascii="Times New Roman Tj" w:hAnsi="Times New Roman Tj" w:cs="Arial"/>
          <w:color w:val="000000"/>
          <w:sz w:val="28"/>
          <w:szCs w:val="28"/>
          <w:lang w:val="en-US"/>
        </w:rPr>
        <w:t xml:space="preserve"> </w:t>
      </w:r>
    </w:p>
    <w:p w:rsidR="00941705" w:rsidRDefault="00941705" w:rsidP="00290E6E">
      <w:pPr>
        <w:spacing w:after="0" w:line="240" w:lineRule="auto"/>
        <w:ind w:firstLine="709"/>
        <w:jc w:val="both"/>
        <w:rPr>
          <w:rFonts w:ascii="Times New Roman Tj" w:hAnsi="Times New Roman Tj" w:cs="Arial"/>
          <w:color w:val="000000"/>
          <w:sz w:val="28"/>
          <w:szCs w:val="28"/>
          <w:lang w:val="en-US"/>
        </w:rPr>
      </w:pPr>
    </w:p>
    <w:p w:rsidR="00941705" w:rsidRDefault="005B5893" w:rsidP="00290E6E">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Clinic, diagnostics, differential diagnosis, prevention and treatment. Etiology of non-carious lesions of hard tissues of teeth. Etiology of hypoplasia of tooth enamel. Clinical types of systemic hypoplasia: discoloration, incomplete maturation and absence of enamel. Teeth of </w:t>
      </w:r>
      <w:proofErr w:type="spellStart"/>
      <w:r w:rsidRPr="00AC5A89">
        <w:rPr>
          <w:rFonts w:ascii="Times New Roman Tj" w:hAnsi="Times New Roman Tj" w:cs="Arial"/>
          <w:color w:val="000000"/>
          <w:sz w:val="28"/>
          <w:szCs w:val="28"/>
          <w:lang w:val="en-US"/>
        </w:rPr>
        <w:t>Getchinson</w:t>
      </w:r>
      <w:proofErr w:type="spellEnd"/>
      <w:r w:rsidRPr="00AC5A89">
        <w:rPr>
          <w:rFonts w:ascii="Times New Roman Tj" w:hAnsi="Times New Roman Tj" w:cs="Arial"/>
          <w:color w:val="000000"/>
          <w:sz w:val="28"/>
          <w:szCs w:val="28"/>
          <w:lang w:val="en-US"/>
        </w:rPr>
        <w:t xml:space="preserve">, </w:t>
      </w:r>
      <w:proofErr w:type="spellStart"/>
      <w:r w:rsidRPr="00AC5A89">
        <w:rPr>
          <w:rFonts w:ascii="Times New Roman Tj" w:hAnsi="Times New Roman Tj" w:cs="Arial"/>
          <w:color w:val="000000"/>
          <w:sz w:val="28"/>
          <w:szCs w:val="28"/>
          <w:lang w:val="en-US"/>
        </w:rPr>
        <w:t>Fournet</w:t>
      </w:r>
      <w:proofErr w:type="spellEnd"/>
      <w:r w:rsidRPr="00AC5A89">
        <w:rPr>
          <w:rFonts w:ascii="Times New Roman Tj" w:hAnsi="Times New Roman Tj" w:cs="Arial"/>
          <w:color w:val="000000"/>
          <w:sz w:val="28"/>
          <w:szCs w:val="28"/>
          <w:lang w:val="en-US"/>
        </w:rPr>
        <w:t xml:space="preserve">, </w:t>
      </w:r>
      <w:proofErr w:type="spellStart"/>
      <w:r w:rsidRPr="00AC5A89">
        <w:rPr>
          <w:rFonts w:ascii="Times New Roman Tj" w:hAnsi="Times New Roman Tj" w:cs="Arial"/>
          <w:color w:val="000000"/>
          <w:sz w:val="28"/>
          <w:szCs w:val="28"/>
          <w:lang w:val="en-US"/>
        </w:rPr>
        <w:t>Pfluger</w:t>
      </w:r>
      <w:proofErr w:type="spellEnd"/>
      <w:r w:rsidRPr="00AC5A89">
        <w:rPr>
          <w:rFonts w:ascii="Times New Roman Tj" w:hAnsi="Times New Roman Tj" w:cs="Arial"/>
          <w:color w:val="000000"/>
          <w:sz w:val="28"/>
          <w:szCs w:val="28"/>
          <w:lang w:val="en-US"/>
        </w:rPr>
        <w:t xml:space="preserve">. Differential diagnosis of systemic hypoplasia of tooth enamel. Treatment and prevention of systemic hypoplasia. Causes and clinical manifestations of local hypoplasia. Turner's teeth. Treatment and prevention of local hypoplasia. Clinical manifestations of hyperplasia. </w:t>
      </w:r>
    </w:p>
    <w:p w:rsidR="00290E6E" w:rsidRPr="00AC5A89" w:rsidRDefault="005B5893" w:rsidP="00290E6E">
      <w:pPr>
        <w:spacing w:after="0" w:line="240" w:lineRule="auto"/>
        <w:ind w:firstLine="709"/>
        <w:jc w:val="both"/>
        <w:rPr>
          <w:rFonts w:ascii="Times New Roman Tj" w:eastAsia="Times New Roman" w:hAnsi="Times New Roman Tj" w:cs="Times New Roman"/>
          <w:sz w:val="28"/>
          <w:szCs w:val="28"/>
          <w:lang w:val="en-US" w:eastAsia="x-none"/>
        </w:rPr>
      </w:pPr>
      <w:r w:rsidRPr="00AC5A89">
        <w:rPr>
          <w:rFonts w:ascii="Times New Roman Tj" w:hAnsi="Times New Roman Tj" w:cs="Arial"/>
          <w:color w:val="000000"/>
          <w:sz w:val="28"/>
          <w:szCs w:val="28"/>
          <w:lang w:val="en-US"/>
        </w:rPr>
        <w:t>Methods of examination and treatment of hypoplasia, hyperplasia. Differential diagnosis, prevention and treatment. Instrumental and medicinal methods of expanding the processing of fissures</w:t>
      </w:r>
      <w:r w:rsidR="00290E6E" w:rsidRPr="00AC5A89">
        <w:rPr>
          <w:rFonts w:ascii="Times New Roman Tj" w:eastAsia="Times New Roman" w:hAnsi="Times New Roman Tj" w:cs="Times New Roman"/>
          <w:sz w:val="28"/>
          <w:szCs w:val="28"/>
          <w:lang w:val="en-US" w:eastAsia="x-none"/>
        </w:rPr>
        <w:t>.</w:t>
      </w:r>
    </w:p>
    <w:p w:rsidR="00977800" w:rsidRPr="00AC5A89" w:rsidRDefault="00977800" w:rsidP="00290E6E">
      <w:pPr>
        <w:spacing w:after="0" w:line="240" w:lineRule="auto"/>
        <w:ind w:firstLine="709"/>
        <w:jc w:val="both"/>
        <w:rPr>
          <w:rFonts w:ascii="Times New Roman Tj" w:eastAsia="Times New Roman" w:hAnsi="Times New Roman Tj" w:cs="Times New Roman"/>
          <w:sz w:val="28"/>
          <w:szCs w:val="28"/>
          <w:lang w:val="en-US" w:eastAsia="x-none"/>
        </w:rPr>
      </w:pPr>
    </w:p>
    <w:p w:rsidR="00941705" w:rsidRPr="00941705" w:rsidRDefault="005B5893" w:rsidP="00290E6E">
      <w:pPr>
        <w:spacing w:after="0" w:line="240" w:lineRule="auto"/>
        <w:ind w:firstLine="709"/>
        <w:jc w:val="both"/>
        <w:rPr>
          <w:rFonts w:ascii="Times New Roman Tj" w:hAnsi="Times New Roman Tj" w:cs="Arial"/>
          <w:b/>
          <w:color w:val="000000"/>
          <w:sz w:val="28"/>
          <w:szCs w:val="28"/>
          <w:lang w:val="en-US"/>
        </w:rPr>
      </w:pPr>
      <w:r w:rsidRPr="00941705">
        <w:rPr>
          <w:rFonts w:ascii="Times New Roman Tj" w:hAnsi="Times New Roman Tj" w:cs="Arial"/>
          <w:b/>
          <w:color w:val="000000"/>
          <w:sz w:val="28"/>
          <w:szCs w:val="28"/>
          <w:lang w:val="en-US"/>
        </w:rPr>
        <w:t xml:space="preserve">Fluorosis. Clinic, diagnostics, differential diagnosis, prevention and treatment. </w:t>
      </w:r>
    </w:p>
    <w:p w:rsidR="00941705" w:rsidRDefault="00941705" w:rsidP="00290E6E">
      <w:pPr>
        <w:spacing w:after="0" w:line="240" w:lineRule="auto"/>
        <w:ind w:firstLine="709"/>
        <w:jc w:val="both"/>
        <w:rPr>
          <w:rFonts w:ascii="Times New Roman Tj" w:hAnsi="Times New Roman Tj" w:cs="Arial"/>
          <w:color w:val="000000"/>
          <w:sz w:val="28"/>
          <w:szCs w:val="28"/>
          <w:lang w:val="en-US"/>
        </w:rPr>
      </w:pPr>
    </w:p>
    <w:p w:rsidR="00977800" w:rsidRPr="00AC5A89" w:rsidRDefault="005B5893" w:rsidP="00290E6E">
      <w:pPr>
        <w:spacing w:after="0" w:line="240" w:lineRule="auto"/>
        <w:ind w:firstLine="709"/>
        <w:jc w:val="both"/>
        <w:rPr>
          <w:rFonts w:ascii="Times New Roman Tj" w:hAnsi="Times New Roman Tj" w:cs="Arial"/>
          <w:color w:val="000000"/>
          <w:sz w:val="28"/>
          <w:szCs w:val="28"/>
        </w:rPr>
      </w:pPr>
      <w:r w:rsidRPr="00AC5A89">
        <w:rPr>
          <w:rFonts w:ascii="Times New Roman Tj" w:hAnsi="Times New Roman Tj" w:cs="Arial"/>
          <w:color w:val="000000"/>
          <w:sz w:val="28"/>
          <w:szCs w:val="28"/>
          <w:lang w:val="en-US"/>
        </w:rPr>
        <w:t xml:space="preserve">Discussion of the causes of endemic fluorosis. Carrying out modern therapeutic and preventive measures of dental fluorosis. Explanation of clinical types of dental fluorosis based on the national classification and WHO classification. Differential diagnosis of fluorosis from initial and superficial caries. Methods of diagnosis and treatment of fluorosis. </w:t>
      </w:r>
      <w:proofErr w:type="spellStart"/>
      <w:r w:rsidRPr="00AC5A89">
        <w:rPr>
          <w:rFonts w:ascii="Times New Roman Tj" w:hAnsi="Times New Roman Tj" w:cs="Arial"/>
          <w:color w:val="000000"/>
          <w:sz w:val="28"/>
          <w:szCs w:val="28"/>
        </w:rPr>
        <w:t>Differential</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diagnosis</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prevention</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and</w:t>
      </w:r>
      <w:proofErr w:type="spellEnd"/>
      <w:r w:rsidRPr="00AC5A89">
        <w:rPr>
          <w:rFonts w:ascii="Times New Roman Tj" w:hAnsi="Times New Roman Tj" w:cs="Arial"/>
          <w:color w:val="000000"/>
          <w:sz w:val="28"/>
          <w:szCs w:val="28"/>
        </w:rPr>
        <w:t xml:space="preserve"> </w:t>
      </w:r>
      <w:proofErr w:type="spellStart"/>
      <w:r w:rsidRPr="00AC5A89">
        <w:rPr>
          <w:rFonts w:ascii="Times New Roman Tj" w:hAnsi="Times New Roman Tj" w:cs="Arial"/>
          <w:color w:val="000000"/>
          <w:sz w:val="28"/>
          <w:szCs w:val="28"/>
        </w:rPr>
        <w:t>treatment</w:t>
      </w:r>
      <w:proofErr w:type="spellEnd"/>
      <w:r w:rsidRPr="00AC5A89">
        <w:rPr>
          <w:rFonts w:ascii="Times New Roman Tj" w:hAnsi="Times New Roman Tj" w:cs="Arial"/>
          <w:color w:val="000000"/>
          <w:sz w:val="28"/>
          <w:szCs w:val="28"/>
        </w:rPr>
        <w:t>.</w:t>
      </w:r>
    </w:p>
    <w:p w:rsidR="005B5893" w:rsidRPr="00AC5A89" w:rsidRDefault="005B5893" w:rsidP="00290E6E">
      <w:pPr>
        <w:spacing w:after="0" w:line="240" w:lineRule="auto"/>
        <w:ind w:firstLine="709"/>
        <w:jc w:val="both"/>
        <w:rPr>
          <w:rFonts w:ascii="Times New Roman Tj" w:eastAsia="Times New Roman" w:hAnsi="Times New Roman Tj" w:cs="Times New Roman"/>
          <w:sz w:val="28"/>
          <w:szCs w:val="28"/>
          <w:lang w:val="tg-Cyrl-TJ" w:eastAsia="x-none"/>
        </w:rPr>
      </w:pPr>
    </w:p>
    <w:p w:rsidR="00941705" w:rsidRPr="00941705" w:rsidRDefault="005B5893" w:rsidP="00EF58B3">
      <w:pPr>
        <w:widowControl w:val="0"/>
        <w:autoSpaceDE w:val="0"/>
        <w:autoSpaceDN w:val="0"/>
        <w:adjustRightInd w:val="0"/>
        <w:spacing w:after="0"/>
        <w:ind w:left="5" w:firstLine="562"/>
        <w:jc w:val="both"/>
        <w:rPr>
          <w:rFonts w:ascii="Times New Roman Tj" w:hAnsi="Times New Roman Tj" w:cs="Arial"/>
          <w:b/>
          <w:color w:val="000000"/>
          <w:sz w:val="28"/>
          <w:szCs w:val="28"/>
          <w:lang w:val="en-US"/>
        </w:rPr>
      </w:pPr>
      <w:r w:rsidRPr="00941705">
        <w:rPr>
          <w:rFonts w:ascii="Times New Roman Tj" w:hAnsi="Times New Roman Tj" w:cs="Arial"/>
          <w:b/>
          <w:color w:val="000000"/>
          <w:sz w:val="28"/>
          <w:szCs w:val="28"/>
          <w:lang w:val="en-US"/>
        </w:rPr>
        <w:t xml:space="preserve">Anomalies of the size, structure and discoloration of teeth. Clinic, diagnostics, differential diagnosis, prevention and treatment. </w:t>
      </w:r>
    </w:p>
    <w:p w:rsidR="00941705" w:rsidRDefault="00941705" w:rsidP="00EF58B3">
      <w:pPr>
        <w:widowControl w:val="0"/>
        <w:autoSpaceDE w:val="0"/>
        <w:autoSpaceDN w:val="0"/>
        <w:adjustRightInd w:val="0"/>
        <w:spacing w:after="0"/>
        <w:ind w:left="5" w:firstLine="562"/>
        <w:jc w:val="both"/>
        <w:rPr>
          <w:rFonts w:ascii="Times New Roman Tj" w:hAnsi="Times New Roman Tj" w:cs="Arial"/>
          <w:color w:val="000000"/>
          <w:sz w:val="28"/>
          <w:szCs w:val="28"/>
          <w:lang w:val="en-US"/>
        </w:rPr>
      </w:pPr>
    </w:p>
    <w:p w:rsidR="00941705" w:rsidRDefault="005B5893" w:rsidP="00EF58B3">
      <w:pPr>
        <w:widowControl w:val="0"/>
        <w:autoSpaceDE w:val="0"/>
        <w:autoSpaceDN w:val="0"/>
        <w:adjustRightInd w:val="0"/>
        <w:spacing w:after="0"/>
        <w:ind w:left="5" w:firstLine="562"/>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Anomalies of the size, structure and discoloration of teeth. </w:t>
      </w:r>
      <w:proofErr w:type="spellStart"/>
      <w:r w:rsidRPr="00AC5A89">
        <w:rPr>
          <w:rFonts w:ascii="Times New Roman Tj" w:hAnsi="Times New Roman Tj" w:cs="Arial"/>
          <w:color w:val="000000"/>
          <w:sz w:val="28"/>
          <w:szCs w:val="28"/>
          <w:lang w:val="en-US"/>
        </w:rPr>
        <w:t>Macrodontia</w:t>
      </w:r>
      <w:proofErr w:type="spellEnd"/>
      <w:r w:rsidRPr="00AC5A89">
        <w:rPr>
          <w:rFonts w:ascii="Times New Roman Tj" w:hAnsi="Times New Roman Tj" w:cs="Arial"/>
          <w:color w:val="000000"/>
          <w:sz w:val="28"/>
          <w:szCs w:val="28"/>
          <w:lang w:val="en-US"/>
        </w:rPr>
        <w:t xml:space="preserve">. </w:t>
      </w:r>
      <w:proofErr w:type="spellStart"/>
      <w:r w:rsidRPr="00AC5A89">
        <w:rPr>
          <w:rFonts w:ascii="Times New Roman Tj" w:hAnsi="Times New Roman Tj" w:cs="Arial"/>
          <w:color w:val="000000"/>
          <w:sz w:val="28"/>
          <w:szCs w:val="28"/>
          <w:lang w:val="en-US"/>
        </w:rPr>
        <w:t>Microdontia</w:t>
      </w:r>
      <w:proofErr w:type="spellEnd"/>
      <w:r w:rsidRPr="00AC5A89">
        <w:rPr>
          <w:rFonts w:ascii="Times New Roman Tj" w:hAnsi="Times New Roman Tj" w:cs="Arial"/>
          <w:color w:val="000000"/>
          <w:sz w:val="28"/>
          <w:szCs w:val="28"/>
          <w:lang w:val="en-US"/>
        </w:rPr>
        <w:t xml:space="preserve">. Concretion. Fusion and </w:t>
      </w:r>
      <w:proofErr w:type="spellStart"/>
      <w:r w:rsidRPr="00AC5A89">
        <w:rPr>
          <w:rFonts w:ascii="Times New Roman Tj" w:hAnsi="Times New Roman Tj" w:cs="Arial"/>
          <w:color w:val="000000"/>
          <w:sz w:val="28"/>
          <w:szCs w:val="28"/>
          <w:lang w:val="en-US"/>
        </w:rPr>
        <w:t>gemination</w:t>
      </w:r>
      <w:proofErr w:type="spellEnd"/>
      <w:r w:rsidRPr="00AC5A89">
        <w:rPr>
          <w:rFonts w:ascii="Times New Roman Tj" w:hAnsi="Times New Roman Tj" w:cs="Arial"/>
          <w:color w:val="000000"/>
          <w:sz w:val="28"/>
          <w:szCs w:val="28"/>
          <w:lang w:val="en-US"/>
        </w:rPr>
        <w:t xml:space="preserve">. Disorders of development and teething. Violation of the formation of teeth. Clinic, diagnostics, differential diagnosis, prevention and treatment. Properties of filling materials and indications for the use of various clinical situations. </w:t>
      </w:r>
    </w:p>
    <w:p w:rsidR="008F3688" w:rsidRPr="00AC5A89" w:rsidRDefault="005B5893" w:rsidP="00EF58B3">
      <w:pPr>
        <w:widowControl w:val="0"/>
        <w:autoSpaceDE w:val="0"/>
        <w:autoSpaceDN w:val="0"/>
        <w:adjustRightInd w:val="0"/>
        <w:spacing w:after="0"/>
        <w:ind w:left="5" w:firstLine="562"/>
        <w:jc w:val="both"/>
        <w:rPr>
          <w:rFonts w:ascii="Times New Roman Tj" w:eastAsia="Times New Roman" w:hAnsi="Times New Roman Tj" w:cs="Times New Roman"/>
          <w:b/>
          <w:bCs/>
          <w:sz w:val="28"/>
          <w:szCs w:val="28"/>
          <w:lang w:val="en-US" w:eastAsia="ru-RU"/>
        </w:rPr>
      </w:pPr>
      <w:r w:rsidRPr="00AC5A89">
        <w:rPr>
          <w:rFonts w:ascii="Times New Roman Tj" w:hAnsi="Times New Roman Tj" w:cs="Arial"/>
          <w:color w:val="000000"/>
          <w:sz w:val="28"/>
          <w:szCs w:val="28"/>
          <w:lang w:val="en-US"/>
        </w:rPr>
        <w:lastRenderedPageBreak/>
        <w:t>Methods of diagnosis and treatment of changes in the size, structure and color of teeth.</w:t>
      </w:r>
    </w:p>
    <w:p w:rsidR="008F3688" w:rsidRPr="00AC5A89" w:rsidRDefault="008F3688" w:rsidP="00EF58B3">
      <w:pPr>
        <w:widowControl w:val="0"/>
        <w:autoSpaceDE w:val="0"/>
        <w:autoSpaceDN w:val="0"/>
        <w:adjustRightInd w:val="0"/>
        <w:spacing w:after="0"/>
        <w:ind w:left="5" w:firstLine="562"/>
        <w:jc w:val="both"/>
        <w:rPr>
          <w:rFonts w:ascii="Times New Roman Tj" w:eastAsia="Times New Roman" w:hAnsi="Times New Roman Tj" w:cs="Times New Roman"/>
          <w:b/>
          <w:bCs/>
          <w:sz w:val="28"/>
          <w:szCs w:val="28"/>
          <w:lang w:val="en-US" w:eastAsia="ru-RU"/>
        </w:rPr>
      </w:pPr>
    </w:p>
    <w:p w:rsidR="00941705" w:rsidRPr="00941705" w:rsidRDefault="005B5893" w:rsidP="00290E6E">
      <w:pPr>
        <w:spacing w:after="0" w:line="240" w:lineRule="auto"/>
        <w:ind w:firstLine="709"/>
        <w:jc w:val="both"/>
        <w:rPr>
          <w:rFonts w:ascii="Times New Roman Tj" w:hAnsi="Times New Roman Tj" w:cs="Arial"/>
          <w:b/>
          <w:color w:val="000000"/>
          <w:sz w:val="28"/>
          <w:szCs w:val="28"/>
          <w:lang w:val="en-US"/>
        </w:rPr>
      </w:pPr>
      <w:r w:rsidRPr="00941705">
        <w:rPr>
          <w:rFonts w:ascii="Times New Roman Tj" w:hAnsi="Times New Roman Tj" w:cs="Arial"/>
          <w:b/>
          <w:color w:val="000000"/>
          <w:sz w:val="28"/>
          <w:szCs w:val="28"/>
          <w:lang w:val="en-US"/>
        </w:rPr>
        <w:t xml:space="preserve">Hereditary diseases of the hard tissues of the teeth. Imperfect </w:t>
      </w:r>
      <w:proofErr w:type="spellStart"/>
      <w:r w:rsidRPr="00941705">
        <w:rPr>
          <w:rFonts w:ascii="Times New Roman Tj" w:hAnsi="Times New Roman Tj" w:cs="Arial"/>
          <w:b/>
          <w:color w:val="000000"/>
          <w:sz w:val="28"/>
          <w:szCs w:val="28"/>
          <w:lang w:val="en-US"/>
        </w:rPr>
        <w:t>amelogenesis</w:t>
      </w:r>
      <w:proofErr w:type="spellEnd"/>
      <w:r w:rsidRPr="00941705">
        <w:rPr>
          <w:rFonts w:ascii="Times New Roman Tj" w:hAnsi="Times New Roman Tj" w:cs="Arial"/>
          <w:b/>
          <w:color w:val="000000"/>
          <w:sz w:val="28"/>
          <w:szCs w:val="28"/>
          <w:lang w:val="en-US"/>
        </w:rPr>
        <w:t xml:space="preserve"> and </w:t>
      </w:r>
      <w:proofErr w:type="spellStart"/>
      <w:r w:rsidRPr="00941705">
        <w:rPr>
          <w:rFonts w:ascii="Times New Roman Tj" w:hAnsi="Times New Roman Tj" w:cs="Arial"/>
          <w:b/>
          <w:color w:val="000000"/>
          <w:sz w:val="28"/>
          <w:szCs w:val="28"/>
          <w:lang w:val="en-US"/>
        </w:rPr>
        <w:t>dentinogenesis</w:t>
      </w:r>
      <w:proofErr w:type="spellEnd"/>
      <w:r w:rsidRPr="00941705">
        <w:rPr>
          <w:rFonts w:ascii="Times New Roman Tj" w:hAnsi="Times New Roman Tj" w:cs="Arial"/>
          <w:b/>
          <w:color w:val="000000"/>
          <w:sz w:val="28"/>
          <w:szCs w:val="28"/>
          <w:lang w:val="en-US"/>
        </w:rPr>
        <w:t>, Stanton-</w:t>
      </w:r>
      <w:proofErr w:type="spellStart"/>
      <w:r w:rsidRPr="00941705">
        <w:rPr>
          <w:rFonts w:ascii="Times New Roman Tj" w:hAnsi="Times New Roman Tj" w:cs="Arial"/>
          <w:b/>
          <w:color w:val="000000"/>
          <w:sz w:val="28"/>
          <w:szCs w:val="28"/>
          <w:lang w:val="en-US"/>
        </w:rPr>
        <w:t>Capdepon</w:t>
      </w:r>
      <w:proofErr w:type="spellEnd"/>
      <w:r w:rsidRPr="00941705">
        <w:rPr>
          <w:rFonts w:ascii="Times New Roman Tj" w:hAnsi="Times New Roman Tj" w:cs="Arial"/>
          <w:b/>
          <w:color w:val="000000"/>
          <w:sz w:val="28"/>
          <w:szCs w:val="28"/>
          <w:lang w:val="en-US"/>
        </w:rPr>
        <w:t xml:space="preserve"> syndrome. Marble disease. </w:t>
      </w:r>
    </w:p>
    <w:p w:rsidR="00941705" w:rsidRDefault="00941705" w:rsidP="00290E6E">
      <w:pPr>
        <w:spacing w:after="0" w:line="240" w:lineRule="auto"/>
        <w:ind w:firstLine="709"/>
        <w:jc w:val="both"/>
        <w:rPr>
          <w:rFonts w:ascii="Times New Roman Tj" w:hAnsi="Times New Roman Tj" w:cs="Arial"/>
          <w:color w:val="000000"/>
          <w:sz w:val="28"/>
          <w:szCs w:val="28"/>
          <w:lang w:val="en-US"/>
        </w:rPr>
      </w:pPr>
    </w:p>
    <w:p w:rsidR="005B5893" w:rsidRPr="00AC5A89" w:rsidRDefault="005B5893" w:rsidP="00290E6E">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Hereditary diseases of the hard tissues of the teeth. </w:t>
      </w:r>
      <w:proofErr w:type="spellStart"/>
      <w:r w:rsidRPr="00AC5A89">
        <w:rPr>
          <w:rFonts w:ascii="Times New Roman Tj" w:hAnsi="Times New Roman Tj" w:cs="Arial"/>
          <w:color w:val="000000"/>
          <w:sz w:val="28"/>
          <w:szCs w:val="28"/>
          <w:lang w:val="en-US"/>
        </w:rPr>
        <w:t>Amelogenesis</w:t>
      </w:r>
      <w:proofErr w:type="spellEnd"/>
      <w:r w:rsidRPr="00AC5A89">
        <w:rPr>
          <w:rFonts w:ascii="Times New Roman Tj" w:hAnsi="Times New Roman Tj" w:cs="Arial"/>
          <w:color w:val="000000"/>
          <w:sz w:val="28"/>
          <w:szCs w:val="28"/>
          <w:lang w:val="en-US"/>
        </w:rPr>
        <w:t xml:space="preserve"> and imperfect </w:t>
      </w:r>
      <w:proofErr w:type="spellStart"/>
      <w:r w:rsidRPr="00AC5A89">
        <w:rPr>
          <w:rFonts w:ascii="Times New Roman Tj" w:hAnsi="Times New Roman Tj" w:cs="Arial"/>
          <w:color w:val="000000"/>
          <w:sz w:val="28"/>
          <w:szCs w:val="28"/>
          <w:lang w:val="en-US"/>
        </w:rPr>
        <w:t>dentinogenesis</w:t>
      </w:r>
      <w:proofErr w:type="spellEnd"/>
      <w:r w:rsidRPr="00AC5A89">
        <w:rPr>
          <w:rFonts w:ascii="Times New Roman Tj" w:hAnsi="Times New Roman Tj" w:cs="Arial"/>
          <w:color w:val="000000"/>
          <w:sz w:val="28"/>
          <w:szCs w:val="28"/>
          <w:lang w:val="en-US"/>
        </w:rPr>
        <w:t xml:space="preserve">. Hereditary diseases of the hard tissues of the teeth. Imperfect </w:t>
      </w:r>
      <w:proofErr w:type="spellStart"/>
      <w:r w:rsidRPr="00AC5A89">
        <w:rPr>
          <w:rFonts w:ascii="Times New Roman Tj" w:hAnsi="Times New Roman Tj" w:cs="Arial"/>
          <w:color w:val="000000"/>
          <w:sz w:val="28"/>
          <w:szCs w:val="28"/>
          <w:lang w:val="en-US"/>
        </w:rPr>
        <w:t>amelogenesis</w:t>
      </w:r>
      <w:proofErr w:type="spellEnd"/>
      <w:r w:rsidRPr="00AC5A89">
        <w:rPr>
          <w:rFonts w:ascii="Times New Roman Tj" w:hAnsi="Times New Roman Tj" w:cs="Arial"/>
          <w:color w:val="000000"/>
          <w:sz w:val="28"/>
          <w:szCs w:val="28"/>
          <w:lang w:val="en-US"/>
        </w:rPr>
        <w:t xml:space="preserve"> and </w:t>
      </w:r>
      <w:proofErr w:type="spellStart"/>
      <w:r w:rsidRPr="00AC5A89">
        <w:rPr>
          <w:rFonts w:ascii="Times New Roman Tj" w:hAnsi="Times New Roman Tj" w:cs="Arial"/>
          <w:color w:val="000000"/>
          <w:sz w:val="28"/>
          <w:szCs w:val="28"/>
          <w:lang w:val="en-US"/>
        </w:rPr>
        <w:t>dentinogenesis</w:t>
      </w:r>
      <w:proofErr w:type="spellEnd"/>
      <w:r w:rsidRPr="00AC5A89">
        <w:rPr>
          <w:rFonts w:ascii="Times New Roman Tj" w:hAnsi="Times New Roman Tj" w:cs="Arial"/>
          <w:color w:val="000000"/>
          <w:sz w:val="28"/>
          <w:szCs w:val="28"/>
          <w:lang w:val="en-US"/>
        </w:rPr>
        <w:t>, Stanton-</w:t>
      </w:r>
      <w:proofErr w:type="spellStart"/>
      <w:r w:rsidRPr="00AC5A89">
        <w:rPr>
          <w:rFonts w:ascii="Times New Roman Tj" w:hAnsi="Times New Roman Tj" w:cs="Arial"/>
          <w:color w:val="000000"/>
          <w:sz w:val="28"/>
          <w:szCs w:val="28"/>
          <w:lang w:val="en-US"/>
        </w:rPr>
        <w:t>Capdepon</w:t>
      </w:r>
      <w:proofErr w:type="spellEnd"/>
      <w:r w:rsidRPr="00AC5A89">
        <w:rPr>
          <w:rFonts w:ascii="Times New Roman Tj" w:hAnsi="Times New Roman Tj" w:cs="Arial"/>
          <w:color w:val="000000"/>
          <w:sz w:val="28"/>
          <w:szCs w:val="28"/>
          <w:lang w:val="en-US"/>
        </w:rPr>
        <w:t xml:space="preserve"> syndrome. Marble disease. Discussion of X-rays. Treatment of hereditary diseases of the hard tissues of the teeth. Examination of pathological </w:t>
      </w:r>
      <w:proofErr w:type="spellStart"/>
      <w:r w:rsidRPr="00AC5A89">
        <w:rPr>
          <w:rFonts w:ascii="Times New Roman Tj" w:hAnsi="Times New Roman Tj" w:cs="Arial"/>
          <w:color w:val="000000"/>
          <w:sz w:val="28"/>
          <w:szCs w:val="28"/>
          <w:lang w:val="en-US"/>
        </w:rPr>
        <w:t>erasability</w:t>
      </w:r>
      <w:proofErr w:type="spellEnd"/>
      <w:r w:rsidRPr="00AC5A89">
        <w:rPr>
          <w:rFonts w:ascii="Times New Roman Tj" w:hAnsi="Times New Roman Tj" w:cs="Arial"/>
          <w:color w:val="000000"/>
          <w:sz w:val="28"/>
          <w:szCs w:val="28"/>
          <w:lang w:val="en-US"/>
        </w:rPr>
        <w:t xml:space="preserve"> and determination of indications for medical care in orthopedics. Elimination of tooth </w:t>
      </w:r>
      <w:proofErr w:type="spellStart"/>
      <w:r w:rsidRPr="00AC5A89">
        <w:rPr>
          <w:rFonts w:ascii="Times New Roman Tj" w:hAnsi="Times New Roman Tj" w:cs="Arial"/>
          <w:color w:val="000000"/>
          <w:sz w:val="28"/>
          <w:szCs w:val="28"/>
          <w:lang w:val="en-US"/>
        </w:rPr>
        <w:t>erasability</w:t>
      </w:r>
      <w:proofErr w:type="spellEnd"/>
      <w:r w:rsidRPr="00AC5A89">
        <w:rPr>
          <w:rFonts w:ascii="Times New Roman Tj" w:hAnsi="Times New Roman Tj" w:cs="Arial"/>
          <w:color w:val="000000"/>
          <w:sz w:val="28"/>
          <w:szCs w:val="28"/>
          <w:lang w:val="en-US"/>
        </w:rPr>
        <w:t xml:space="preserve"> by mechanical-manual, ultrasound and light method.</w:t>
      </w:r>
    </w:p>
    <w:p w:rsidR="00977800" w:rsidRPr="00AC5A89" w:rsidRDefault="005B5893" w:rsidP="00290E6E">
      <w:pPr>
        <w:spacing w:after="0" w:line="240" w:lineRule="auto"/>
        <w:ind w:firstLine="709"/>
        <w:jc w:val="both"/>
        <w:rPr>
          <w:rFonts w:ascii="Times New Roman Tj" w:eastAsia="Times New Roman" w:hAnsi="Times New Roman Tj" w:cs="Times New Roman"/>
          <w:sz w:val="28"/>
          <w:szCs w:val="28"/>
          <w:lang w:val="tg-Cyrl-TJ" w:eastAsia="x-none"/>
        </w:rPr>
      </w:pPr>
      <w:r w:rsidRPr="00AC5A89">
        <w:rPr>
          <w:rFonts w:ascii="Times New Roman Tj" w:hAnsi="Times New Roman Tj" w:cs="Arial"/>
          <w:color w:val="000000"/>
          <w:sz w:val="28"/>
          <w:szCs w:val="28"/>
          <w:lang w:val="en-US"/>
        </w:rPr>
        <w:t xml:space="preserve">Methods of diagnosis and treatment of hereditary diseases of the hard tissues of the teeth that occur after teething. Imperfect </w:t>
      </w:r>
      <w:proofErr w:type="spellStart"/>
      <w:r w:rsidRPr="00AC5A89">
        <w:rPr>
          <w:rFonts w:ascii="Times New Roman Tj" w:hAnsi="Times New Roman Tj" w:cs="Arial"/>
          <w:color w:val="000000"/>
          <w:sz w:val="28"/>
          <w:szCs w:val="28"/>
          <w:lang w:val="en-US"/>
        </w:rPr>
        <w:t>amelogenesis</w:t>
      </w:r>
      <w:proofErr w:type="spellEnd"/>
      <w:r w:rsidRPr="00AC5A89">
        <w:rPr>
          <w:rFonts w:ascii="Times New Roman Tj" w:hAnsi="Times New Roman Tj" w:cs="Arial"/>
          <w:color w:val="000000"/>
          <w:sz w:val="28"/>
          <w:szCs w:val="28"/>
          <w:lang w:val="en-US"/>
        </w:rPr>
        <w:t xml:space="preserve"> and </w:t>
      </w:r>
      <w:proofErr w:type="spellStart"/>
      <w:r w:rsidRPr="00AC5A89">
        <w:rPr>
          <w:rFonts w:ascii="Times New Roman Tj" w:hAnsi="Times New Roman Tj" w:cs="Arial"/>
          <w:color w:val="000000"/>
          <w:sz w:val="28"/>
          <w:szCs w:val="28"/>
          <w:lang w:val="en-US"/>
        </w:rPr>
        <w:t>dentinogenesis</w:t>
      </w:r>
      <w:proofErr w:type="spellEnd"/>
      <w:r w:rsidRPr="00AC5A89">
        <w:rPr>
          <w:rFonts w:ascii="Times New Roman Tj" w:hAnsi="Times New Roman Tj" w:cs="Arial"/>
          <w:color w:val="000000"/>
          <w:sz w:val="28"/>
          <w:szCs w:val="28"/>
          <w:lang w:val="en-US"/>
        </w:rPr>
        <w:t>, Stanton-</w:t>
      </w:r>
      <w:proofErr w:type="spellStart"/>
      <w:r w:rsidRPr="00AC5A89">
        <w:rPr>
          <w:rFonts w:ascii="Times New Roman Tj" w:hAnsi="Times New Roman Tj" w:cs="Arial"/>
          <w:color w:val="000000"/>
          <w:sz w:val="28"/>
          <w:szCs w:val="28"/>
          <w:lang w:val="en-US"/>
        </w:rPr>
        <w:t>Capdepon</w:t>
      </w:r>
      <w:proofErr w:type="spellEnd"/>
      <w:r w:rsidRPr="00AC5A89">
        <w:rPr>
          <w:rFonts w:ascii="Times New Roman Tj" w:hAnsi="Times New Roman Tj" w:cs="Arial"/>
          <w:color w:val="000000"/>
          <w:sz w:val="28"/>
          <w:szCs w:val="28"/>
          <w:lang w:val="en-US"/>
        </w:rPr>
        <w:t xml:space="preserve"> syndrome, Marble disease.</w:t>
      </w:r>
    </w:p>
    <w:p w:rsidR="00941705" w:rsidRDefault="00941705" w:rsidP="008A795B">
      <w:pPr>
        <w:spacing w:after="0"/>
        <w:ind w:firstLine="709"/>
        <w:jc w:val="both"/>
        <w:rPr>
          <w:rFonts w:ascii="Times New Roman Tj" w:hAnsi="Times New Roman Tj" w:cs="Arial"/>
          <w:color w:val="000000"/>
          <w:sz w:val="28"/>
          <w:szCs w:val="28"/>
          <w:lang w:val="en-US"/>
        </w:rPr>
      </w:pPr>
    </w:p>
    <w:p w:rsidR="00941705" w:rsidRPr="00941705" w:rsidRDefault="005B5893" w:rsidP="008A795B">
      <w:pPr>
        <w:spacing w:after="0"/>
        <w:ind w:firstLine="709"/>
        <w:jc w:val="both"/>
        <w:rPr>
          <w:rFonts w:ascii="Times New Roman Tj" w:hAnsi="Times New Roman Tj" w:cs="Arial"/>
          <w:b/>
          <w:color w:val="000000"/>
          <w:sz w:val="28"/>
          <w:szCs w:val="28"/>
          <w:lang w:val="en-US"/>
        </w:rPr>
      </w:pPr>
      <w:r w:rsidRPr="00941705">
        <w:rPr>
          <w:rFonts w:ascii="Times New Roman Tj" w:hAnsi="Times New Roman Tj" w:cs="Arial"/>
          <w:b/>
          <w:color w:val="000000"/>
          <w:sz w:val="28"/>
          <w:szCs w:val="28"/>
          <w:lang w:val="en-US"/>
        </w:rPr>
        <w:t xml:space="preserve">Pathology of hard tissues of teeth of non-carious origin, arising after teething </w:t>
      </w:r>
    </w:p>
    <w:p w:rsidR="00941705" w:rsidRDefault="00941705" w:rsidP="008A795B">
      <w:pPr>
        <w:spacing w:after="0"/>
        <w:ind w:firstLine="709"/>
        <w:jc w:val="both"/>
        <w:rPr>
          <w:rFonts w:ascii="Times New Roman Tj" w:hAnsi="Times New Roman Tj" w:cs="Arial"/>
          <w:color w:val="000000"/>
          <w:sz w:val="28"/>
          <w:szCs w:val="28"/>
          <w:lang w:val="en-US"/>
        </w:rPr>
      </w:pPr>
    </w:p>
    <w:p w:rsidR="00941705" w:rsidRDefault="005B5893" w:rsidP="008A795B">
      <w:pPr>
        <w:spacing w:after="0"/>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Pathology of hard tissues of teeth of non-carious origin, arising after teething. Etiology, pathogenesis, diagnosis, differential diagnosis, clinic, treatment. </w:t>
      </w:r>
    </w:p>
    <w:p w:rsidR="00977800" w:rsidRPr="00AC5A89" w:rsidRDefault="005B5893" w:rsidP="008A795B">
      <w:pPr>
        <w:spacing w:after="0"/>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Methods of diagnosis and treatment of non-carious origin arising after teething.</w:t>
      </w:r>
    </w:p>
    <w:p w:rsidR="005B5893" w:rsidRPr="00AC5A89" w:rsidRDefault="005B5893" w:rsidP="008A795B">
      <w:pPr>
        <w:spacing w:after="0"/>
        <w:ind w:firstLine="709"/>
        <w:jc w:val="both"/>
        <w:rPr>
          <w:rFonts w:ascii="Times New Roman Tj" w:eastAsia="Calibri" w:hAnsi="Times New Roman Tj" w:cs="Times New Roman"/>
          <w:bCs/>
          <w:sz w:val="28"/>
          <w:szCs w:val="28"/>
          <w:lang w:val="en-US"/>
        </w:rPr>
      </w:pPr>
    </w:p>
    <w:p w:rsidR="00941705" w:rsidRPr="00941705" w:rsidRDefault="005B5893" w:rsidP="00290E6E">
      <w:pPr>
        <w:spacing w:after="0" w:line="240" w:lineRule="auto"/>
        <w:ind w:firstLine="709"/>
        <w:jc w:val="both"/>
        <w:rPr>
          <w:rFonts w:ascii="Times New Roman Tj" w:hAnsi="Times New Roman Tj" w:cs="Arial"/>
          <w:b/>
          <w:color w:val="000000"/>
          <w:sz w:val="28"/>
          <w:szCs w:val="28"/>
          <w:lang w:val="en-US"/>
        </w:rPr>
      </w:pPr>
      <w:proofErr w:type="spellStart"/>
      <w:r w:rsidRPr="00941705">
        <w:rPr>
          <w:rFonts w:ascii="Times New Roman Tj" w:hAnsi="Times New Roman Tj" w:cs="Arial"/>
          <w:b/>
          <w:color w:val="000000"/>
          <w:sz w:val="28"/>
          <w:szCs w:val="28"/>
          <w:lang w:val="en-US"/>
        </w:rPr>
        <w:t>Erasability</w:t>
      </w:r>
      <w:proofErr w:type="spellEnd"/>
      <w:r w:rsidRPr="00941705">
        <w:rPr>
          <w:rFonts w:ascii="Times New Roman Tj" w:hAnsi="Times New Roman Tj" w:cs="Arial"/>
          <w:b/>
          <w:color w:val="000000"/>
          <w:sz w:val="28"/>
          <w:szCs w:val="28"/>
          <w:lang w:val="en-US"/>
        </w:rPr>
        <w:t xml:space="preserve"> of hard tissues of teeth, pigmentation and dental deposits. Clinic, diagnostics, differential diagnosis, prevention and treatment. </w:t>
      </w:r>
    </w:p>
    <w:p w:rsidR="00941705" w:rsidRPr="00941705" w:rsidRDefault="00941705" w:rsidP="00290E6E">
      <w:pPr>
        <w:spacing w:after="0" w:line="240" w:lineRule="auto"/>
        <w:ind w:firstLine="709"/>
        <w:jc w:val="both"/>
        <w:rPr>
          <w:rFonts w:ascii="Times New Roman Tj" w:hAnsi="Times New Roman Tj" w:cs="Arial"/>
          <w:b/>
          <w:color w:val="000000"/>
          <w:sz w:val="28"/>
          <w:szCs w:val="28"/>
          <w:lang w:val="en-US"/>
        </w:rPr>
      </w:pPr>
    </w:p>
    <w:p w:rsidR="00941705" w:rsidRDefault="005B5893" w:rsidP="00290E6E">
      <w:pPr>
        <w:spacing w:after="0" w:line="240" w:lineRule="auto"/>
        <w:ind w:firstLine="709"/>
        <w:jc w:val="both"/>
        <w:rPr>
          <w:rFonts w:ascii="Times New Roman Tj" w:hAnsi="Times New Roman Tj" w:cs="Arial"/>
          <w:color w:val="000000"/>
          <w:sz w:val="28"/>
          <w:szCs w:val="28"/>
          <w:lang w:val="en-US"/>
        </w:rPr>
      </w:pPr>
      <w:proofErr w:type="spellStart"/>
      <w:r w:rsidRPr="00AC5A89">
        <w:rPr>
          <w:rFonts w:ascii="Times New Roman Tj" w:hAnsi="Times New Roman Tj" w:cs="Arial"/>
          <w:color w:val="000000"/>
          <w:sz w:val="28"/>
          <w:szCs w:val="28"/>
          <w:lang w:val="en-US"/>
        </w:rPr>
        <w:t>Erasability</w:t>
      </w:r>
      <w:proofErr w:type="spellEnd"/>
      <w:r w:rsidRPr="00AC5A89">
        <w:rPr>
          <w:rFonts w:ascii="Times New Roman Tj" w:hAnsi="Times New Roman Tj" w:cs="Arial"/>
          <w:color w:val="000000"/>
          <w:sz w:val="28"/>
          <w:szCs w:val="28"/>
          <w:lang w:val="en-US"/>
        </w:rPr>
        <w:t xml:space="preserve"> of hard tissues of teeth, pigmentation and dental deposits of teeth. Etiology, pathogenesis, clinic, diagnosis, differential diagnosis, prevention and treatment. </w:t>
      </w:r>
    </w:p>
    <w:p w:rsidR="00290E6E" w:rsidRPr="00941705" w:rsidRDefault="005B5893" w:rsidP="00290E6E">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lastRenderedPageBreak/>
        <w:t xml:space="preserve">Methods of diagnosis and treatment of </w:t>
      </w:r>
      <w:proofErr w:type="spellStart"/>
      <w:r w:rsidRPr="00AC5A89">
        <w:rPr>
          <w:rFonts w:ascii="Times New Roman Tj" w:hAnsi="Times New Roman Tj" w:cs="Arial"/>
          <w:color w:val="000000"/>
          <w:sz w:val="28"/>
          <w:szCs w:val="28"/>
          <w:lang w:val="en-US"/>
        </w:rPr>
        <w:t>erasability</w:t>
      </w:r>
      <w:proofErr w:type="spellEnd"/>
      <w:r w:rsidRPr="00AC5A89">
        <w:rPr>
          <w:rFonts w:ascii="Times New Roman Tj" w:hAnsi="Times New Roman Tj" w:cs="Arial"/>
          <w:color w:val="000000"/>
          <w:sz w:val="28"/>
          <w:szCs w:val="28"/>
          <w:lang w:val="en-US"/>
        </w:rPr>
        <w:t xml:space="preserve"> of hard tissues of teeth, pigmentation and dental deposits. </w:t>
      </w:r>
      <w:r w:rsidRPr="00941705">
        <w:rPr>
          <w:rFonts w:ascii="Times New Roman Tj" w:hAnsi="Times New Roman Tj" w:cs="Arial"/>
          <w:color w:val="000000"/>
          <w:sz w:val="28"/>
          <w:szCs w:val="28"/>
          <w:lang w:val="en-US"/>
        </w:rPr>
        <w:t>Grinding of teeth.</w:t>
      </w:r>
    </w:p>
    <w:p w:rsidR="005B5893" w:rsidRPr="00AC5A89" w:rsidRDefault="005B5893" w:rsidP="00290E6E">
      <w:pPr>
        <w:spacing w:after="0" w:line="240" w:lineRule="auto"/>
        <w:ind w:firstLine="709"/>
        <w:jc w:val="both"/>
        <w:rPr>
          <w:rFonts w:ascii="Times New Roman Tj" w:eastAsia="Times New Roman" w:hAnsi="Times New Roman Tj" w:cs="Times New Roman"/>
          <w:sz w:val="28"/>
          <w:szCs w:val="28"/>
          <w:lang w:val="tt-RU" w:eastAsia="ru-RU"/>
        </w:rPr>
      </w:pPr>
    </w:p>
    <w:p w:rsidR="00941705" w:rsidRPr="00941705" w:rsidRDefault="005B5893" w:rsidP="00E34352">
      <w:pPr>
        <w:spacing w:after="0"/>
        <w:ind w:firstLine="709"/>
        <w:jc w:val="both"/>
        <w:rPr>
          <w:rFonts w:ascii="Times New Roman Tj" w:hAnsi="Times New Roman Tj" w:cs="Arial"/>
          <w:b/>
          <w:color w:val="000000"/>
          <w:sz w:val="28"/>
          <w:szCs w:val="28"/>
          <w:lang w:val="en-US"/>
        </w:rPr>
      </w:pPr>
      <w:r w:rsidRPr="00941705">
        <w:rPr>
          <w:rFonts w:ascii="Times New Roman Tj" w:hAnsi="Times New Roman Tj" w:cs="Arial"/>
          <w:b/>
          <w:color w:val="000000"/>
          <w:sz w:val="28"/>
          <w:szCs w:val="28"/>
          <w:lang w:val="en-US"/>
        </w:rPr>
        <w:t xml:space="preserve">Wedge-shaped defect. Erosion, necrosis of hard tissues of teeth. Clinic, diagnostics, differential diagnosis, prevention and treatment. </w:t>
      </w:r>
    </w:p>
    <w:p w:rsidR="00941705" w:rsidRPr="00941705" w:rsidRDefault="00941705" w:rsidP="00E34352">
      <w:pPr>
        <w:spacing w:after="0"/>
        <w:ind w:firstLine="709"/>
        <w:jc w:val="both"/>
        <w:rPr>
          <w:rFonts w:ascii="Times New Roman Tj" w:hAnsi="Times New Roman Tj" w:cs="Arial"/>
          <w:b/>
          <w:color w:val="000000"/>
          <w:sz w:val="28"/>
          <w:szCs w:val="28"/>
          <w:lang w:val="en-US"/>
        </w:rPr>
      </w:pPr>
    </w:p>
    <w:p w:rsidR="00941705" w:rsidRDefault="005B5893" w:rsidP="00E34352">
      <w:pPr>
        <w:spacing w:after="0"/>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Wedge-shaped defect. Erosion, necrosis of hard tissues of teeth. Clinic, diagnostics, differential diagnosis, prevention and treatment. Pathological tooth resorption. Methods of diagnosis and treatment of wedge-shaped defect, erosion, necrosis of hard tissues of teeth. </w:t>
      </w:r>
    </w:p>
    <w:p w:rsidR="00941705" w:rsidRDefault="00941705" w:rsidP="00E34352">
      <w:pPr>
        <w:spacing w:after="0"/>
        <w:ind w:firstLine="709"/>
        <w:jc w:val="both"/>
        <w:rPr>
          <w:rFonts w:ascii="Times New Roman Tj" w:hAnsi="Times New Roman Tj" w:cs="Arial"/>
          <w:color w:val="000000"/>
          <w:sz w:val="28"/>
          <w:szCs w:val="28"/>
          <w:lang w:val="en-US"/>
        </w:rPr>
      </w:pPr>
    </w:p>
    <w:p w:rsidR="00941705" w:rsidRPr="00941705" w:rsidRDefault="005B5893" w:rsidP="00E34352">
      <w:pPr>
        <w:spacing w:after="0"/>
        <w:ind w:firstLine="709"/>
        <w:jc w:val="both"/>
        <w:rPr>
          <w:rFonts w:ascii="Times New Roman Tj" w:hAnsi="Times New Roman Tj" w:cs="Arial"/>
          <w:b/>
          <w:color w:val="000000"/>
          <w:sz w:val="28"/>
          <w:szCs w:val="28"/>
          <w:lang w:val="en-US"/>
        </w:rPr>
      </w:pPr>
      <w:proofErr w:type="spellStart"/>
      <w:r w:rsidRPr="00941705">
        <w:rPr>
          <w:rFonts w:ascii="Times New Roman Tj" w:hAnsi="Times New Roman Tj" w:cs="Arial"/>
          <w:b/>
          <w:color w:val="000000"/>
          <w:sz w:val="28"/>
          <w:szCs w:val="28"/>
          <w:lang w:val="en-US"/>
        </w:rPr>
        <w:t>Hypersthesia</w:t>
      </w:r>
      <w:proofErr w:type="spellEnd"/>
      <w:r w:rsidRPr="00941705">
        <w:rPr>
          <w:rFonts w:ascii="Times New Roman Tj" w:hAnsi="Times New Roman Tj" w:cs="Arial"/>
          <w:b/>
          <w:color w:val="000000"/>
          <w:sz w:val="28"/>
          <w:szCs w:val="28"/>
          <w:lang w:val="en-US"/>
        </w:rPr>
        <w:t xml:space="preserve">. Clinic, diagnostics, differential diagnosis, prevention and treatment. </w:t>
      </w:r>
    </w:p>
    <w:p w:rsidR="00941705" w:rsidRDefault="00941705" w:rsidP="00E34352">
      <w:pPr>
        <w:spacing w:after="0"/>
        <w:ind w:firstLine="709"/>
        <w:jc w:val="both"/>
        <w:rPr>
          <w:rFonts w:ascii="Times New Roman Tj" w:hAnsi="Times New Roman Tj" w:cs="Arial"/>
          <w:color w:val="000000"/>
          <w:sz w:val="28"/>
          <w:szCs w:val="28"/>
          <w:lang w:val="en-US"/>
        </w:rPr>
      </w:pPr>
    </w:p>
    <w:p w:rsidR="00977800" w:rsidRPr="00AC5A89" w:rsidRDefault="005B5893" w:rsidP="00E34352">
      <w:pPr>
        <w:spacing w:after="0"/>
        <w:ind w:firstLine="709"/>
        <w:jc w:val="both"/>
        <w:rPr>
          <w:rFonts w:ascii="Times New Roman Tj" w:eastAsia="Times New Roman" w:hAnsi="Times New Roman Tj" w:cs="Times New Roman"/>
          <w:bCs/>
          <w:sz w:val="28"/>
          <w:szCs w:val="28"/>
          <w:lang w:val="tt-RU" w:eastAsia="ru-RU"/>
        </w:rPr>
      </w:pPr>
      <w:proofErr w:type="spellStart"/>
      <w:r w:rsidRPr="00AC5A89">
        <w:rPr>
          <w:rFonts w:ascii="Times New Roman Tj" w:hAnsi="Times New Roman Tj" w:cs="Arial"/>
          <w:color w:val="000000"/>
          <w:sz w:val="28"/>
          <w:szCs w:val="28"/>
          <w:lang w:val="en-US"/>
        </w:rPr>
        <w:t>Hypersthesia</w:t>
      </w:r>
      <w:proofErr w:type="spellEnd"/>
      <w:r w:rsidRPr="00AC5A89">
        <w:rPr>
          <w:rFonts w:ascii="Times New Roman Tj" w:hAnsi="Times New Roman Tj" w:cs="Arial"/>
          <w:color w:val="000000"/>
          <w:sz w:val="28"/>
          <w:szCs w:val="28"/>
          <w:lang w:val="en-US"/>
        </w:rPr>
        <w:t xml:space="preserve">. Theory of the origin of dentin sensitivity. Enamel change due to irradiation. Clinic, diagnostics, differential diagnosis, prevention and treatment. Methods of diagnosis and treatment of </w:t>
      </w:r>
      <w:proofErr w:type="spellStart"/>
      <w:r w:rsidRPr="00AC5A89">
        <w:rPr>
          <w:rFonts w:ascii="Times New Roman Tj" w:hAnsi="Times New Roman Tj" w:cs="Arial"/>
          <w:color w:val="000000"/>
          <w:sz w:val="28"/>
          <w:szCs w:val="28"/>
          <w:lang w:val="en-US"/>
        </w:rPr>
        <w:t>hypersthesia</w:t>
      </w:r>
      <w:proofErr w:type="spellEnd"/>
      <w:r w:rsidRPr="00AC5A89">
        <w:rPr>
          <w:rFonts w:ascii="Times New Roman Tj" w:hAnsi="Times New Roman Tj" w:cs="Arial"/>
          <w:color w:val="000000"/>
          <w:sz w:val="28"/>
          <w:szCs w:val="28"/>
          <w:lang w:val="en-US"/>
        </w:rPr>
        <w:t>. Prevention and treatment.</w:t>
      </w:r>
    </w:p>
    <w:p w:rsidR="005B5893" w:rsidRPr="00AC5A89" w:rsidRDefault="005B5893" w:rsidP="002D58B0">
      <w:pPr>
        <w:spacing w:line="240" w:lineRule="auto"/>
        <w:ind w:firstLine="709"/>
        <w:jc w:val="center"/>
        <w:rPr>
          <w:rFonts w:ascii="Times New Roman Tj" w:eastAsia="Times New Roman" w:hAnsi="Times New Roman Tj" w:cs="Times New Roman"/>
          <w:b/>
          <w:sz w:val="28"/>
          <w:szCs w:val="28"/>
          <w:lang w:eastAsia="ru-RU"/>
        </w:rPr>
      </w:pPr>
    </w:p>
    <w:p w:rsidR="00941705" w:rsidRDefault="005B5893" w:rsidP="0080158A">
      <w:pPr>
        <w:tabs>
          <w:tab w:val="left" w:pos="4095"/>
          <w:tab w:val="left" w:pos="6660"/>
        </w:tabs>
        <w:spacing w:after="0" w:line="240" w:lineRule="auto"/>
        <w:jc w:val="center"/>
        <w:rPr>
          <w:rFonts w:ascii="Times New Roman Tj" w:hAnsi="Times New Roman Tj" w:cs="Arial"/>
          <w:color w:val="000000"/>
          <w:sz w:val="28"/>
          <w:szCs w:val="28"/>
          <w:lang w:val="en-US"/>
        </w:rPr>
      </w:pPr>
      <w:r w:rsidRPr="00941705">
        <w:rPr>
          <w:rFonts w:ascii="Times New Roman Tj" w:hAnsi="Times New Roman Tj" w:cs="Arial"/>
          <w:b/>
          <w:color w:val="000000"/>
          <w:sz w:val="28"/>
          <w:szCs w:val="28"/>
          <w:lang w:val="en-US"/>
        </w:rPr>
        <w:t>Methods of teeth whitening.</w:t>
      </w:r>
      <w:r w:rsidRPr="00941705">
        <w:rPr>
          <w:rFonts w:ascii="Times New Roman Tj" w:hAnsi="Times New Roman Tj" w:cs="Arial"/>
          <w:color w:val="000000"/>
          <w:sz w:val="28"/>
          <w:szCs w:val="28"/>
          <w:lang w:val="en-US"/>
        </w:rPr>
        <w:t xml:space="preserve"> </w:t>
      </w:r>
    </w:p>
    <w:p w:rsidR="00941705" w:rsidRDefault="00941705" w:rsidP="0080158A">
      <w:pPr>
        <w:tabs>
          <w:tab w:val="left" w:pos="4095"/>
          <w:tab w:val="left" w:pos="6660"/>
        </w:tabs>
        <w:spacing w:after="0" w:line="240" w:lineRule="auto"/>
        <w:jc w:val="center"/>
        <w:rPr>
          <w:rFonts w:ascii="Times New Roman Tj" w:hAnsi="Times New Roman Tj" w:cs="Arial"/>
          <w:color w:val="000000"/>
          <w:sz w:val="28"/>
          <w:szCs w:val="28"/>
          <w:lang w:val="en-US"/>
        </w:rPr>
      </w:pPr>
    </w:p>
    <w:p w:rsidR="00941705" w:rsidRDefault="005B5893" w:rsidP="00941705">
      <w:pPr>
        <w:tabs>
          <w:tab w:val="left" w:pos="4095"/>
          <w:tab w:val="left" w:pos="6660"/>
        </w:tabs>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Indications and contraindications of teeth whitening. Whitening of living and </w:t>
      </w:r>
      <w:proofErr w:type="spellStart"/>
      <w:r w:rsidRPr="00AC5A89">
        <w:rPr>
          <w:rFonts w:ascii="Times New Roman Tj" w:hAnsi="Times New Roman Tj" w:cs="Arial"/>
          <w:color w:val="000000"/>
          <w:sz w:val="28"/>
          <w:szCs w:val="28"/>
          <w:lang w:val="en-US"/>
        </w:rPr>
        <w:t>devital</w:t>
      </w:r>
      <w:proofErr w:type="spellEnd"/>
      <w:r w:rsidRPr="00AC5A89">
        <w:rPr>
          <w:rFonts w:ascii="Times New Roman Tj" w:hAnsi="Times New Roman Tj" w:cs="Arial"/>
          <w:color w:val="000000"/>
          <w:sz w:val="28"/>
          <w:szCs w:val="28"/>
          <w:lang w:val="en-US"/>
        </w:rPr>
        <w:t xml:space="preserve"> teeth. </w:t>
      </w:r>
    </w:p>
    <w:p w:rsidR="0080158A" w:rsidRPr="00AC5A89" w:rsidRDefault="005B5893" w:rsidP="00941705">
      <w:pPr>
        <w:tabs>
          <w:tab w:val="left" w:pos="4095"/>
          <w:tab w:val="left" w:pos="6660"/>
        </w:tabs>
        <w:spacing w:after="0" w:line="240" w:lineRule="auto"/>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Methods and materials of external, internal and mixed bleaching. ZOOM whitening methods. </w:t>
      </w:r>
      <w:proofErr w:type="spellStart"/>
      <w:r w:rsidRPr="00AC5A89">
        <w:rPr>
          <w:rFonts w:ascii="Times New Roman Tj" w:hAnsi="Times New Roman Tj" w:cs="Arial"/>
          <w:color w:val="000000"/>
          <w:sz w:val="28"/>
          <w:szCs w:val="28"/>
          <w:lang w:val="en-US"/>
        </w:rPr>
        <w:t>Microabrasion</w:t>
      </w:r>
      <w:proofErr w:type="spellEnd"/>
      <w:r w:rsidRPr="00AC5A89">
        <w:rPr>
          <w:rFonts w:ascii="Times New Roman Tj" w:hAnsi="Times New Roman Tj" w:cs="Arial"/>
          <w:color w:val="000000"/>
          <w:sz w:val="28"/>
          <w:szCs w:val="28"/>
          <w:lang w:val="en-US"/>
        </w:rPr>
        <w:t xml:space="preserve"> of tooth enamel. Determination of indications and contraindications for teeth whitening. Depending on the complication of </w:t>
      </w:r>
      <w:proofErr w:type="spellStart"/>
      <w:r w:rsidRPr="00AC5A89">
        <w:rPr>
          <w:rFonts w:ascii="Times New Roman Tj" w:hAnsi="Times New Roman Tj" w:cs="Arial"/>
          <w:color w:val="000000"/>
          <w:sz w:val="28"/>
          <w:szCs w:val="28"/>
          <w:lang w:val="en-US"/>
        </w:rPr>
        <w:t>discoloritis</w:t>
      </w:r>
      <w:proofErr w:type="spellEnd"/>
      <w:r w:rsidRPr="00AC5A89">
        <w:rPr>
          <w:rFonts w:ascii="Times New Roman Tj" w:hAnsi="Times New Roman Tj" w:cs="Arial"/>
          <w:color w:val="000000"/>
          <w:sz w:val="28"/>
          <w:szCs w:val="28"/>
          <w:lang w:val="en-US"/>
        </w:rPr>
        <w:t xml:space="preserve"> of the teeth, choose the appropriate material for whitening. Methods, tools, devices and materials for teeth whitening. The ZOOM method.</w:t>
      </w:r>
    </w:p>
    <w:p w:rsidR="00941705" w:rsidRDefault="00941705" w:rsidP="00941705">
      <w:pPr>
        <w:spacing w:after="0" w:line="240" w:lineRule="auto"/>
        <w:ind w:left="786"/>
        <w:rPr>
          <w:rFonts w:ascii="Times New Roman Tj" w:eastAsia="Calibri" w:hAnsi="Times New Roman Tj" w:cs="Times New Roman"/>
          <w:b/>
          <w:sz w:val="28"/>
          <w:szCs w:val="28"/>
          <w:lang w:val="en-US"/>
        </w:rPr>
      </w:pPr>
    </w:p>
    <w:p w:rsidR="00941705" w:rsidRDefault="00941705" w:rsidP="00941705">
      <w:pPr>
        <w:spacing w:after="0" w:line="240" w:lineRule="auto"/>
        <w:ind w:left="786"/>
        <w:rPr>
          <w:rFonts w:ascii="Times New Roman Tj" w:eastAsia="Calibri" w:hAnsi="Times New Roman Tj" w:cs="Times New Roman"/>
          <w:b/>
          <w:sz w:val="28"/>
          <w:szCs w:val="28"/>
          <w:lang w:val="en-US"/>
        </w:rPr>
      </w:pPr>
    </w:p>
    <w:p w:rsidR="00941705" w:rsidRDefault="00941705" w:rsidP="00941705">
      <w:pPr>
        <w:spacing w:after="0" w:line="240" w:lineRule="auto"/>
        <w:ind w:left="786"/>
        <w:rPr>
          <w:rFonts w:ascii="Times New Roman Tj" w:eastAsia="Calibri" w:hAnsi="Times New Roman Tj" w:cs="Times New Roman"/>
          <w:b/>
          <w:sz w:val="28"/>
          <w:szCs w:val="28"/>
          <w:lang w:val="en-US"/>
        </w:rPr>
      </w:pPr>
    </w:p>
    <w:p w:rsidR="00941705" w:rsidRDefault="00941705" w:rsidP="00941705">
      <w:pPr>
        <w:spacing w:after="0" w:line="240" w:lineRule="auto"/>
        <w:ind w:left="786"/>
        <w:rPr>
          <w:rFonts w:ascii="Times New Roman Tj" w:eastAsia="Calibri" w:hAnsi="Times New Roman Tj" w:cs="Times New Roman"/>
          <w:b/>
          <w:sz w:val="28"/>
          <w:szCs w:val="28"/>
          <w:lang w:val="en-US"/>
        </w:rPr>
      </w:pPr>
    </w:p>
    <w:p w:rsidR="00941705" w:rsidRPr="00941705" w:rsidRDefault="005B5893" w:rsidP="00941705">
      <w:pPr>
        <w:spacing w:after="0" w:line="240" w:lineRule="auto"/>
        <w:ind w:left="786"/>
        <w:rPr>
          <w:rFonts w:ascii="Times New Roman Tj" w:hAnsi="Times New Roman Tj" w:cs="Arial"/>
          <w:b/>
          <w:color w:val="000000"/>
          <w:sz w:val="28"/>
          <w:szCs w:val="28"/>
          <w:lang w:val="en-US"/>
        </w:rPr>
      </w:pPr>
      <w:r w:rsidRPr="00941705">
        <w:rPr>
          <w:rFonts w:ascii="Times New Roman Tj" w:hAnsi="Times New Roman Tj" w:cs="Arial"/>
          <w:b/>
          <w:color w:val="000000"/>
          <w:sz w:val="28"/>
          <w:szCs w:val="28"/>
          <w:lang w:val="en-US"/>
        </w:rPr>
        <w:lastRenderedPageBreak/>
        <w:t xml:space="preserve">An exemplary list of practical training topics </w:t>
      </w:r>
    </w:p>
    <w:p w:rsidR="00941705" w:rsidRPr="00941705" w:rsidRDefault="00941705" w:rsidP="00941705">
      <w:pPr>
        <w:spacing w:after="0" w:line="240" w:lineRule="auto"/>
        <w:ind w:left="786"/>
        <w:rPr>
          <w:rFonts w:ascii="Times New Roman Tj" w:hAnsi="Times New Roman Tj" w:cs="Arial"/>
          <w:b/>
          <w:color w:val="000000"/>
          <w:sz w:val="28"/>
          <w:szCs w:val="28"/>
          <w:lang w:val="en-US"/>
        </w:rPr>
      </w:pPr>
    </w:p>
    <w:p w:rsidR="00941705" w:rsidRDefault="005B5893" w:rsidP="00941705">
      <w:pPr>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 Perform an examination of the oral cavity. </w:t>
      </w:r>
    </w:p>
    <w:p w:rsidR="00941705" w:rsidRDefault="005B5893" w:rsidP="00941705">
      <w:pPr>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 Prepare a Class I Black cavity. </w:t>
      </w:r>
    </w:p>
    <w:p w:rsidR="00941705" w:rsidRDefault="005B5893" w:rsidP="00941705">
      <w:pPr>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3. Prepare a class II Black cavity. </w:t>
      </w:r>
    </w:p>
    <w:p w:rsidR="00941705" w:rsidRDefault="005B5893" w:rsidP="00941705">
      <w:pPr>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4. Prepare a class III Black cavity. </w:t>
      </w:r>
    </w:p>
    <w:p w:rsidR="00941705" w:rsidRDefault="005B5893" w:rsidP="00941705">
      <w:pPr>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5. Prepare a class IV Black cavity. </w:t>
      </w:r>
    </w:p>
    <w:p w:rsidR="00941705" w:rsidRDefault="005B5893" w:rsidP="00941705">
      <w:pPr>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6. Prepare the V-class cavity according to Black. </w:t>
      </w:r>
    </w:p>
    <w:p w:rsidR="00941705" w:rsidRDefault="005B5893" w:rsidP="00941705">
      <w:pPr>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7. To carry out mixing of cements. </w:t>
      </w:r>
    </w:p>
    <w:p w:rsidR="00941705" w:rsidRDefault="005B5893" w:rsidP="00941705">
      <w:pPr>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8. Carry out the kneading of the </w:t>
      </w:r>
      <w:proofErr w:type="spellStart"/>
      <w:r w:rsidRPr="00AC5A89">
        <w:rPr>
          <w:rFonts w:ascii="Times New Roman Tj" w:hAnsi="Times New Roman Tj" w:cs="Arial"/>
          <w:color w:val="000000"/>
          <w:sz w:val="28"/>
          <w:szCs w:val="28"/>
          <w:lang w:val="en-US"/>
        </w:rPr>
        <w:t>evicrol</w:t>
      </w:r>
      <w:proofErr w:type="spellEnd"/>
      <w:r w:rsidRPr="00AC5A89">
        <w:rPr>
          <w:rFonts w:ascii="Times New Roman Tj" w:hAnsi="Times New Roman Tj" w:cs="Arial"/>
          <w:color w:val="000000"/>
          <w:sz w:val="28"/>
          <w:szCs w:val="28"/>
          <w:lang w:val="en-US"/>
        </w:rPr>
        <w:t xml:space="preserve">. </w:t>
      </w:r>
    </w:p>
    <w:p w:rsidR="00941705" w:rsidRDefault="005B5893" w:rsidP="00941705">
      <w:pPr>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9. Carry out mixing of zinc-eugenol paste. </w:t>
      </w:r>
    </w:p>
    <w:p w:rsidR="00941705" w:rsidRDefault="005B5893" w:rsidP="00941705">
      <w:pPr>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10. Carry out the kneading of the </w:t>
      </w:r>
      <w:proofErr w:type="spellStart"/>
      <w:r w:rsidRPr="00AC5A89">
        <w:rPr>
          <w:rFonts w:ascii="Times New Roman Tj" w:hAnsi="Times New Roman Tj" w:cs="Arial"/>
          <w:color w:val="000000"/>
          <w:sz w:val="28"/>
          <w:szCs w:val="28"/>
          <w:lang w:val="en-US"/>
        </w:rPr>
        <w:t>resodent</w:t>
      </w:r>
      <w:proofErr w:type="spellEnd"/>
      <w:r w:rsidRPr="00AC5A89">
        <w:rPr>
          <w:rFonts w:ascii="Times New Roman Tj" w:hAnsi="Times New Roman Tj" w:cs="Arial"/>
          <w:color w:val="000000"/>
          <w:sz w:val="28"/>
          <w:szCs w:val="28"/>
          <w:lang w:val="en-US"/>
        </w:rPr>
        <w:t xml:space="preserve">. </w:t>
      </w:r>
    </w:p>
    <w:p w:rsidR="00941705" w:rsidRDefault="005B5893" w:rsidP="00941705">
      <w:pPr>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11. Prepare a therapeutic paste and put it into the carious cavity</w:t>
      </w:r>
    </w:p>
    <w:p w:rsidR="00941705" w:rsidRDefault="005B5893" w:rsidP="00941705">
      <w:pPr>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12. Seal the cavity with cements. </w:t>
      </w:r>
    </w:p>
    <w:p w:rsidR="00941705" w:rsidRDefault="005B5893" w:rsidP="00941705">
      <w:pPr>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13. Seal the cavity with composites. </w:t>
      </w:r>
    </w:p>
    <w:p w:rsidR="00896907" w:rsidRPr="00941705" w:rsidRDefault="005B5893" w:rsidP="00941705">
      <w:pPr>
        <w:spacing w:after="0" w:line="240" w:lineRule="auto"/>
        <w:ind w:right="-192" w:firstLine="567"/>
        <w:jc w:val="both"/>
        <w:rPr>
          <w:rFonts w:ascii="Times New Roman Tj" w:hAnsi="Times New Roman Tj"/>
          <w:sz w:val="28"/>
          <w:szCs w:val="28"/>
          <w:lang w:val="en-US"/>
        </w:rPr>
      </w:pPr>
      <w:r w:rsidRPr="00941705">
        <w:rPr>
          <w:rFonts w:ascii="Times New Roman Tj" w:hAnsi="Times New Roman Tj" w:cs="Arial"/>
          <w:color w:val="000000"/>
          <w:sz w:val="28"/>
          <w:szCs w:val="28"/>
          <w:lang w:val="en-US"/>
        </w:rPr>
        <w:t>14. Restore the contact point.</w:t>
      </w:r>
    </w:p>
    <w:p w:rsidR="00941705" w:rsidRDefault="00941705" w:rsidP="00941705">
      <w:pPr>
        <w:spacing w:after="0" w:line="240" w:lineRule="auto"/>
        <w:ind w:left="567" w:right="-192"/>
        <w:jc w:val="both"/>
        <w:rPr>
          <w:rFonts w:ascii="Times New Roman Tj" w:hAnsi="Times New Roman Tj" w:cs="Arial"/>
          <w:color w:val="000000"/>
          <w:sz w:val="28"/>
          <w:szCs w:val="28"/>
          <w:lang w:val="en-US"/>
        </w:rPr>
      </w:pPr>
      <w:r>
        <w:rPr>
          <w:rFonts w:ascii="Times New Roman Tj" w:hAnsi="Times New Roman Tj" w:cs="Arial"/>
          <w:color w:val="000000"/>
          <w:sz w:val="28"/>
          <w:szCs w:val="28"/>
          <w:lang w:val="en-US"/>
        </w:rPr>
        <w:t>15</w:t>
      </w:r>
      <w:r w:rsidR="00896907" w:rsidRPr="00AC5A89">
        <w:rPr>
          <w:rFonts w:ascii="Times New Roman Tj" w:hAnsi="Times New Roman Tj" w:cs="Arial"/>
          <w:color w:val="000000"/>
          <w:sz w:val="28"/>
          <w:szCs w:val="28"/>
          <w:lang w:val="en-US"/>
        </w:rPr>
        <w:t xml:space="preserve">. Open the tooth cavity of the central teeth. </w:t>
      </w:r>
    </w:p>
    <w:p w:rsidR="00941705" w:rsidRDefault="00941705" w:rsidP="00941705">
      <w:pPr>
        <w:spacing w:after="0" w:line="240" w:lineRule="auto"/>
        <w:ind w:left="567" w:right="-192"/>
        <w:jc w:val="both"/>
        <w:rPr>
          <w:rFonts w:ascii="Times New Roman Tj" w:hAnsi="Times New Roman Tj" w:cs="Arial"/>
          <w:color w:val="000000"/>
          <w:sz w:val="28"/>
          <w:szCs w:val="28"/>
          <w:lang w:val="en-US"/>
        </w:rPr>
      </w:pPr>
      <w:r>
        <w:rPr>
          <w:rFonts w:ascii="Times New Roman Tj" w:hAnsi="Times New Roman Tj" w:cs="Arial"/>
          <w:color w:val="000000"/>
          <w:sz w:val="28"/>
          <w:szCs w:val="28"/>
          <w:lang w:val="en-US"/>
        </w:rPr>
        <w:t>16</w:t>
      </w:r>
      <w:r w:rsidR="00896907" w:rsidRPr="00AC5A89">
        <w:rPr>
          <w:rFonts w:ascii="Times New Roman Tj" w:hAnsi="Times New Roman Tj" w:cs="Arial"/>
          <w:color w:val="000000"/>
          <w:sz w:val="28"/>
          <w:szCs w:val="28"/>
          <w:lang w:val="en-US"/>
        </w:rPr>
        <w:t xml:space="preserve">. Open the premolar tooth cavity. </w:t>
      </w:r>
    </w:p>
    <w:p w:rsidR="00941705" w:rsidRDefault="00941705" w:rsidP="00941705">
      <w:pPr>
        <w:spacing w:after="0" w:line="240" w:lineRule="auto"/>
        <w:ind w:left="567" w:right="-192"/>
        <w:jc w:val="both"/>
        <w:rPr>
          <w:rFonts w:ascii="Times New Roman Tj" w:hAnsi="Times New Roman Tj" w:cs="Arial"/>
          <w:color w:val="000000"/>
          <w:sz w:val="28"/>
          <w:szCs w:val="28"/>
          <w:lang w:val="en-US"/>
        </w:rPr>
      </w:pPr>
      <w:r>
        <w:rPr>
          <w:rFonts w:ascii="Times New Roman Tj" w:hAnsi="Times New Roman Tj" w:cs="Arial"/>
          <w:color w:val="000000"/>
          <w:sz w:val="28"/>
          <w:szCs w:val="28"/>
          <w:lang w:val="en-US"/>
        </w:rPr>
        <w:t>17</w:t>
      </w:r>
      <w:r w:rsidR="00896907" w:rsidRPr="00AC5A89">
        <w:rPr>
          <w:rFonts w:ascii="Times New Roman Tj" w:hAnsi="Times New Roman Tj" w:cs="Arial"/>
          <w:color w:val="000000"/>
          <w:sz w:val="28"/>
          <w:szCs w:val="28"/>
          <w:lang w:val="en-US"/>
        </w:rPr>
        <w:t>. Open the molar tooth cavity.</w:t>
      </w:r>
    </w:p>
    <w:p w:rsidR="00941705" w:rsidRDefault="00941705" w:rsidP="00941705">
      <w:pPr>
        <w:spacing w:after="0" w:line="240" w:lineRule="auto"/>
        <w:ind w:left="567" w:right="-192"/>
        <w:jc w:val="both"/>
        <w:rPr>
          <w:rFonts w:ascii="Times New Roman Tj" w:hAnsi="Times New Roman Tj" w:cs="Arial"/>
          <w:color w:val="000000"/>
          <w:sz w:val="28"/>
          <w:szCs w:val="28"/>
          <w:lang w:val="en-US"/>
        </w:rPr>
      </w:pPr>
      <w:r>
        <w:rPr>
          <w:rFonts w:ascii="Times New Roman Tj" w:hAnsi="Times New Roman Tj" w:cs="Arial"/>
          <w:color w:val="000000"/>
          <w:sz w:val="28"/>
          <w:szCs w:val="28"/>
          <w:lang w:val="en-US"/>
        </w:rPr>
        <w:t>18</w:t>
      </w:r>
      <w:r w:rsidR="00896907" w:rsidRPr="00AC5A89">
        <w:rPr>
          <w:rFonts w:ascii="Times New Roman Tj" w:hAnsi="Times New Roman Tj" w:cs="Arial"/>
          <w:color w:val="000000"/>
          <w:sz w:val="28"/>
          <w:szCs w:val="28"/>
          <w:lang w:val="en-US"/>
        </w:rPr>
        <w:t xml:space="preserve">. Expand the mouth of the root canal. </w:t>
      </w:r>
    </w:p>
    <w:p w:rsidR="00941705" w:rsidRDefault="00941705" w:rsidP="00941705">
      <w:pPr>
        <w:spacing w:after="0" w:line="240" w:lineRule="auto"/>
        <w:ind w:left="567" w:right="-192"/>
        <w:jc w:val="both"/>
        <w:rPr>
          <w:rFonts w:ascii="Times New Roman Tj" w:hAnsi="Times New Roman Tj" w:cs="Arial"/>
          <w:color w:val="000000"/>
          <w:sz w:val="28"/>
          <w:szCs w:val="28"/>
          <w:lang w:val="en-US"/>
        </w:rPr>
      </w:pPr>
      <w:r>
        <w:rPr>
          <w:rFonts w:ascii="Times New Roman Tj" w:hAnsi="Times New Roman Tj" w:cs="Arial"/>
          <w:color w:val="000000"/>
          <w:sz w:val="28"/>
          <w:szCs w:val="28"/>
          <w:lang w:val="en-US"/>
        </w:rPr>
        <w:t>19</w:t>
      </w:r>
      <w:r w:rsidR="00896907" w:rsidRPr="00AC5A89">
        <w:rPr>
          <w:rFonts w:ascii="Times New Roman Tj" w:hAnsi="Times New Roman Tj" w:cs="Arial"/>
          <w:color w:val="000000"/>
          <w:sz w:val="28"/>
          <w:szCs w:val="28"/>
          <w:lang w:val="en-US"/>
        </w:rPr>
        <w:t xml:space="preserve">. Change the length of the root canal. </w:t>
      </w:r>
    </w:p>
    <w:p w:rsidR="00941705" w:rsidRDefault="00941705" w:rsidP="00941705">
      <w:pPr>
        <w:spacing w:after="0" w:line="240" w:lineRule="auto"/>
        <w:ind w:left="567" w:right="-192"/>
        <w:jc w:val="both"/>
        <w:rPr>
          <w:rFonts w:ascii="Times New Roman Tj" w:hAnsi="Times New Roman Tj" w:cs="Arial"/>
          <w:color w:val="000000"/>
          <w:sz w:val="28"/>
          <w:szCs w:val="28"/>
          <w:lang w:val="en-US"/>
        </w:rPr>
      </w:pPr>
      <w:r>
        <w:rPr>
          <w:rFonts w:ascii="Times New Roman Tj" w:hAnsi="Times New Roman Tj" w:cs="Arial"/>
          <w:color w:val="000000"/>
          <w:sz w:val="28"/>
          <w:szCs w:val="28"/>
          <w:lang w:val="en-US"/>
        </w:rPr>
        <w:t>20</w:t>
      </w:r>
      <w:r w:rsidR="00896907" w:rsidRPr="00AC5A89">
        <w:rPr>
          <w:rFonts w:ascii="Times New Roman Tj" w:hAnsi="Times New Roman Tj" w:cs="Arial"/>
          <w:color w:val="000000"/>
          <w:sz w:val="28"/>
          <w:szCs w:val="28"/>
          <w:lang w:val="en-US"/>
        </w:rPr>
        <w:t xml:space="preserve">. To carry out the expansion and aseptic treatment of the channel. </w:t>
      </w:r>
    </w:p>
    <w:p w:rsidR="00941705" w:rsidRDefault="00941705" w:rsidP="00941705">
      <w:pPr>
        <w:spacing w:after="0" w:line="240" w:lineRule="auto"/>
        <w:ind w:left="567" w:right="-192"/>
        <w:jc w:val="both"/>
        <w:rPr>
          <w:rFonts w:ascii="Times New Roman Tj" w:hAnsi="Times New Roman Tj" w:cs="Arial"/>
          <w:color w:val="000000"/>
          <w:sz w:val="28"/>
          <w:szCs w:val="28"/>
          <w:lang w:val="en-US"/>
        </w:rPr>
      </w:pPr>
      <w:r>
        <w:rPr>
          <w:rFonts w:ascii="Times New Roman Tj" w:hAnsi="Times New Roman Tj" w:cs="Arial"/>
          <w:color w:val="000000"/>
          <w:sz w:val="28"/>
          <w:szCs w:val="28"/>
          <w:lang w:val="en-US"/>
        </w:rPr>
        <w:t>21</w:t>
      </w:r>
      <w:r w:rsidR="00896907" w:rsidRPr="00AC5A89">
        <w:rPr>
          <w:rFonts w:ascii="Times New Roman Tj" w:hAnsi="Times New Roman Tj" w:cs="Arial"/>
          <w:color w:val="000000"/>
          <w:sz w:val="28"/>
          <w:szCs w:val="28"/>
          <w:lang w:val="en-US"/>
        </w:rPr>
        <w:t xml:space="preserve">. Perform mechanical treatment of the root canal and sealing of the canal. </w:t>
      </w:r>
    </w:p>
    <w:p w:rsidR="00896907" w:rsidRPr="00941705" w:rsidRDefault="00941705" w:rsidP="00941705">
      <w:pPr>
        <w:spacing w:after="0" w:line="240" w:lineRule="auto"/>
        <w:ind w:left="567" w:right="-192"/>
        <w:jc w:val="both"/>
        <w:rPr>
          <w:rFonts w:ascii="Times New Roman Tj" w:hAnsi="Times New Roman Tj"/>
          <w:sz w:val="28"/>
          <w:szCs w:val="28"/>
          <w:lang w:val="en-US"/>
        </w:rPr>
      </w:pPr>
      <w:r>
        <w:rPr>
          <w:rFonts w:ascii="Times New Roman Tj" w:hAnsi="Times New Roman Tj" w:cs="Arial"/>
          <w:color w:val="000000"/>
          <w:sz w:val="28"/>
          <w:szCs w:val="28"/>
          <w:lang w:val="en-US"/>
        </w:rPr>
        <w:t>22</w:t>
      </w:r>
      <w:r w:rsidR="00896907" w:rsidRPr="00941705">
        <w:rPr>
          <w:rFonts w:ascii="Times New Roman Tj" w:hAnsi="Times New Roman Tj" w:cs="Arial"/>
          <w:color w:val="000000"/>
          <w:sz w:val="28"/>
          <w:szCs w:val="28"/>
          <w:lang w:val="en-US"/>
        </w:rPr>
        <w:t>. Read and describe the X-ray image.</w:t>
      </w:r>
    </w:p>
    <w:p w:rsidR="00941705" w:rsidRDefault="00941705" w:rsidP="00941705">
      <w:pPr>
        <w:spacing w:after="0" w:line="240" w:lineRule="auto"/>
        <w:ind w:left="567" w:right="-192"/>
        <w:jc w:val="both"/>
        <w:rPr>
          <w:rFonts w:ascii="Times New Roman Tj" w:hAnsi="Times New Roman Tj" w:cs="Arial"/>
          <w:color w:val="000000"/>
          <w:sz w:val="28"/>
          <w:szCs w:val="28"/>
          <w:lang w:val="en-US"/>
        </w:rPr>
      </w:pPr>
      <w:r>
        <w:rPr>
          <w:rFonts w:ascii="Times New Roman Tj" w:hAnsi="Times New Roman Tj" w:cs="Arial"/>
          <w:color w:val="000000"/>
          <w:sz w:val="28"/>
          <w:szCs w:val="28"/>
          <w:lang w:val="en-US"/>
        </w:rPr>
        <w:t>23</w:t>
      </w:r>
      <w:r w:rsidR="00896907" w:rsidRPr="00AC5A89">
        <w:rPr>
          <w:rFonts w:ascii="Times New Roman Tj" w:hAnsi="Times New Roman Tj" w:cs="Arial"/>
          <w:color w:val="000000"/>
          <w:sz w:val="28"/>
          <w:szCs w:val="28"/>
          <w:lang w:val="en-US"/>
        </w:rPr>
        <w:t>. Inspect the regional nodes of the maxillofacial region.</w:t>
      </w:r>
    </w:p>
    <w:p w:rsidR="00941705" w:rsidRDefault="00941705" w:rsidP="00941705">
      <w:pPr>
        <w:spacing w:after="0" w:line="240" w:lineRule="auto"/>
        <w:ind w:left="567" w:right="-192"/>
        <w:jc w:val="both"/>
        <w:rPr>
          <w:rFonts w:ascii="Times New Roman Tj" w:hAnsi="Times New Roman Tj" w:cs="Arial"/>
          <w:color w:val="000000"/>
          <w:sz w:val="28"/>
          <w:szCs w:val="28"/>
          <w:lang w:val="en-US"/>
        </w:rPr>
      </w:pPr>
      <w:r>
        <w:rPr>
          <w:rFonts w:ascii="Times New Roman Tj" w:hAnsi="Times New Roman Tj" w:cs="Arial"/>
          <w:color w:val="000000"/>
          <w:sz w:val="28"/>
          <w:szCs w:val="28"/>
          <w:lang w:val="en-US"/>
        </w:rPr>
        <w:t>24</w:t>
      </w:r>
      <w:r w:rsidR="00896907" w:rsidRPr="00AC5A89">
        <w:rPr>
          <w:rFonts w:ascii="Times New Roman Tj" w:hAnsi="Times New Roman Tj" w:cs="Arial"/>
          <w:color w:val="000000"/>
          <w:sz w:val="28"/>
          <w:szCs w:val="28"/>
          <w:lang w:val="en-US"/>
        </w:rPr>
        <w:t xml:space="preserve">. List of manual skills in therapeutic dentistry for children. </w:t>
      </w:r>
    </w:p>
    <w:p w:rsidR="00941705" w:rsidRDefault="00941705" w:rsidP="00941705">
      <w:pPr>
        <w:spacing w:after="0" w:line="240" w:lineRule="auto"/>
        <w:ind w:left="567" w:right="-192"/>
        <w:jc w:val="both"/>
        <w:rPr>
          <w:rFonts w:ascii="Times New Roman Tj" w:hAnsi="Times New Roman Tj" w:cs="Arial"/>
          <w:color w:val="000000"/>
          <w:sz w:val="28"/>
          <w:szCs w:val="28"/>
          <w:lang w:val="en-US"/>
        </w:rPr>
      </w:pPr>
      <w:r>
        <w:rPr>
          <w:rFonts w:ascii="Times New Roman Tj" w:hAnsi="Times New Roman Tj" w:cs="Arial"/>
          <w:color w:val="000000"/>
          <w:sz w:val="28"/>
          <w:szCs w:val="28"/>
          <w:lang w:val="en-US"/>
        </w:rPr>
        <w:t>25</w:t>
      </w:r>
      <w:r w:rsidR="00896907" w:rsidRPr="00AC5A89">
        <w:rPr>
          <w:rFonts w:ascii="Times New Roman Tj" w:hAnsi="Times New Roman Tj" w:cs="Arial"/>
          <w:color w:val="000000"/>
          <w:sz w:val="28"/>
          <w:szCs w:val="28"/>
          <w:lang w:val="en-US"/>
        </w:rPr>
        <w:t xml:space="preserve">. Distinguish baby teeth from permanent ones. </w:t>
      </w:r>
    </w:p>
    <w:p w:rsidR="00941705" w:rsidRDefault="00941705" w:rsidP="00941705">
      <w:pPr>
        <w:spacing w:after="0" w:line="240" w:lineRule="auto"/>
        <w:ind w:left="567" w:right="-192"/>
        <w:jc w:val="both"/>
        <w:rPr>
          <w:rFonts w:ascii="Times New Roman Tj" w:hAnsi="Times New Roman Tj" w:cs="Arial"/>
          <w:color w:val="000000"/>
          <w:sz w:val="28"/>
          <w:szCs w:val="28"/>
          <w:lang w:val="en-US"/>
        </w:rPr>
      </w:pPr>
      <w:r>
        <w:rPr>
          <w:rFonts w:ascii="Times New Roman Tj" w:hAnsi="Times New Roman Tj" w:cs="Arial"/>
          <w:color w:val="000000"/>
          <w:sz w:val="28"/>
          <w:szCs w:val="28"/>
          <w:lang w:val="en-US"/>
        </w:rPr>
        <w:t>26</w:t>
      </w:r>
      <w:r w:rsidR="00896907" w:rsidRPr="00AC5A89">
        <w:rPr>
          <w:rFonts w:ascii="Times New Roman Tj" w:hAnsi="Times New Roman Tj" w:cs="Arial"/>
          <w:color w:val="000000"/>
          <w:sz w:val="28"/>
          <w:szCs w:val="28"/>
          <w:lang w:val="en-US"/>
        </w:rPr>
        <w:t xml:space="preserve">. Prepare and apply resorcinol-formalin paste. </w:t>
      </w:r>
    </w:p>
    <w:p w:rsidR="00941705" w:rsidRDefault="00941705" w:rsidP="00941705">
      <w:pPr>
        <w:spacing w:after="0" w:line="240" w:lineRule="auto"/>
        <w:ind w:left="567" w:right="-192"/>
        <w:jc w:val="both"/>
        <w:rPr>
          <w:rFonts w:ascii="Times New Roman Tj" w:hAnsi="Times New Roman Tj" w:cs="Arial"/>
          <w:color w:val="000000"/>
          <w:sz w:val="28"/>
          <w:szCs w:val="28"/>
          <w:lang w:val="en-US"/>
        </w:rPr>
      </w:pPr>
      <w:r>
        <w:rPr>
          <w:rFonts w:ascii="Times New Roman Tj" w:hAnsi="Times New Roman Tj" w:cs="Arial"/>
          <w:color w:val="000000"/>
          <w:sz w:val="28"/>
          <w:szCs w:val="28"/>
          <w:lang w:val="en-US"/>
        </w:rPr>
        <w:t>27</w:t>
      </w:r>
      <w:r w:rsidR="00896907" w:rsidRPr="00AC5A89">
        <w:rPr>
          <w:rFonts w:ascii="Times New Roman Tj" w:hAnsi="Times New Roman Tj" w:cs="Arial"/>
          <w:color w:val="000000"/>
          <w:sz w:val="28"/>
          <w:szCs w:val="28"/>
          <w:lang w:val="en-US"/>
        </w:rPr>
        <w:t xml:space="preserve">. Examine the vestibule of the oral cavity (depth, condition of the bridles of the upper and lower lips). </w:t>
      </w:r>
    </w:p>
    <w:p w:rsidR="00941705" w:rsidRDefault="00941705" w:rsidP="00941705">
      <w:pPr>
        <w:spacing w:after="0" w:line="240" w:lineRule="auto"/>
        <w:ind w:left="567" w:right="-192"/>
        <w:jc w:val="both"/>
        <w:rPr>
          <w:rFonts w:ascii="Times New Roman Tj" w:hAnsi="Times New Roman Tj" w:cs="Arial"/>
          <w:color w:val="000000"/>
          <w:sz w:val="28"/>
          <w:szCs w:val="28"/>
          <w:lang w:val="en-US"/>
        </w:rPr>
      </w:pPr>
      <w:r>
        <w:rPr>
          <w:rFonts w:ascii="Times New Roman Tj" w:hAnsi="Times New Roman Tj" w:cs="Arial"/>
          <w:color w:val="000000"/>
          <w:sz w:val="28"/>
          <w:szCs w:val="28"/>
          <w:lang w:val="en-US"/>
        </w:rPr>
        <w:t>28</w:t>
      </w:r>
      <w:r w:rsidR="00896907" w:rsidRPr="00AC5A89">
        <w:rPr>
          <w:rFonts w:ascii="Times New Roman Tj" w:hAnsi="Times New Roman Tj" w:cs="Arial"/>
          <w:color w:val="000000"/>
          <w:sz w:val="28"/>
          <w:szCs w:val="28"/>
          <w:lang w:val="en-US"/>
        </w:rPr>
        <w:t xml:space="preserve">. Determine the type of bite (physiological, pathological). </w:t>
      </w:r>
    </w:p>
    <w:p w:rsidR="00941705" w:rsidRDefault="00941705" w:rsidP="00941705">
      <w:pPr>
        <w:spacing w:after="0" w:line="240" w:lineRule="auto"/>
        <w:ind w:left="567" w:right="-192"/>
        <w:jc w:val="both"/>
        <w:rPr>
          <w:rFonts w:ascii="Times New Roman Tj" w:hAnsi="Times New Roman Tj" w:cs="Arial"/>
          <w:color w:val="000000"/>
          <w:sz w:val="28"/>
          <w:szCs w:val="28"/>
          <w:lang w:val="en-US"/>
        </w:rPr>
      </w:pPr>
      <w:r>
        <w:rPr>
          <w:rFonts w:ascii="Times New Roman Tj" w:hAnsi="Times New Roman Tj" w:cs="Arial"/>
          <w:color w:val="000000"/>
          <w:sz w:val="28"/>
          <w:szCs w:val="28"/>
          <w:lang w:val="en-US"/>
        </w:rPr>
        <w:t>29</w:t>
      </w:r>
      <w:r w:rsidR="00896907" w:rsidRPr="00AC5A89">
        <w:rPr>
          <w:rFonts w:ascii="Times New Roman Tj" w:hAnsi="Times New Roman Tj" w:cs="Arial"/>
          <w:color w:val="000000"/>
          <w:sz w:val="28"/>
          <w:szCs w:val="28"/>
          <w:lang w:val="en-US"/>
        </w:rPr>
        <w:t>. Conduct a Schiller-</w:t>
      </w:r>
      <w:proofErr w:type="spellStart"/>
      <w:r w:rsidR="00896907" w:rsidRPr="00AC5A89">
        <w:rPr>
          <w:rFonts w:ascii="Times New Roman Tj" w:hAnsi="Times New Roman Tj" w:cs="Arial"/>
          <w:color w:val="000000"/>
          <w:sz w:val="28"/>
          <w:szCs w:val="28"/>
          <w:lang w:val="en-US"/>
        </w:rPr>
        <w:t>Pisarev</w:t>
      </w:r>
      <w:proofErr w:type="spellEnd"/>
      <w:r w:rsidR="00896907" w:rsidRPr="00AC5A89">
        <w:rPr>
          <w:rFonts w:ascii="Times New Roman Tj" w:hAnsi="Times New Roman Tj" w:cs="Arial"/>
          <w:color w:val="000000"/>
          <w:sz w:val="28"/>
          <w:szCs w:val="28"/>
          <w:lang w:val="en-US"/>
        </w:rPr>
        <w:t xml:space="preserve"> test (composition of the solution). </w:t>
      </w:r>
    </w:p>
    <w:p w:rsidR="00941705" w:rsidRDefault="00941705" w:rsidP="00941705">
      <w:pPr>
        <w:spacing w:after="0" w:line="240" w:lineRule="auto"/>
        <w:ind w:left="567" w:right="-192"/>
        <w:jc w:val="both"/>
        <w:rPr>
          <w:rFonts w:ascii="Times New Roman Tj" w:hAnsi="Times New Roman Tj" w:cs="Arial"/>
          <w:color w:val="000000"/>
          <w:sz w:val="28"/>
          <w:szCs w:val="28"/>
          <w:lang w:val="en-US"/>
        </w:rPr>
      </w:pPr>
      <w:r>
        <w:rPr>
          <w:rFonts w:ascii="Times New Roman Tj" w:hAnsi="Times New Roman Tj" w:cs="Arial"/>
          <w:color w:val="000000"/>
          <w:sz w:val="28"/>
          <w:szCs w:val="28"/>
          <w:lang w:val="en-US"/>
        </w:rPr>
        <w:t>30</w:t>
      </w:r>
      <w:r w:rsidR="00896907" w:rsidRPr="00AC5A89">
        <w:rPr>
          <w:rFonts w:ascii="Times New Roman Tj" w:hAnsi="Times New Roman Tj" w:cs="Arial"/>
          <w:color w:val="000000"/>
          <w:sz w:val="28"/>
          <w:szCs w:val="28"/>
          <w:lang w:val="en-US"/>
        </w:rPr>
        <w:t xml:space="preserve">. Determine the PMA index. </w:t>
      </w:r>
    </w:p>
    <w:p w:rsidR="00896907" w:rsidRPr="00AC5A89" w:rsidRDefault="00941705" w:rsidP="00941705">
      <w:pPr>
        <w:spacing w:after="0" w:line="240" w:lineRule="auto"/>
        <w:ind w:left="567" w:right="-192"/>
        <w:jc w:val="both"/>
        <w:rPr>
          <w:rFonts w:ascii="Times New Roman Tj" w:hAnsi="Times New Roman Tj"/>
          <w:sz w:val="28"/>
          <w:szCs w:val="28"/>
          <w:lang w:val="en-US"/>
        </w:rPr>
      </w:pPr>
      <w:r>
        <w:rPr>
          <w:rFonts w:ascii="Times New Roman Tj" w:hAnsi="Times New Roman Tj" w:cs="Arial"/>
          <w:color w:val="000000"/>
          <w:sz w:val="28"/>
          <w:szCs w:val="28"/>
          <w:lang w:val="en-US"/>
        </w:rPr>
        <w:t>31</w:t>
      </w:r>
      <w:r w:rsidR="00896907" w:rsidRPr="00AC5A89">
        <w:rPr>
          <w:rFonts w:ascii="Times New Roman Tj" w:hAnsi="Times New Roman Tj" w:cs="Arial"/>
          <w:color w:val="000000"/>
          <w:sz w:val="28"/>
          <w:szCs w:val="28"/>
          <w:lang w:val="en-US"/>
        </w:rPr>
        <w:t xml:space="preserve">. Clinically assess the condition of the gums. </w:t>
      </w:r>
      <w:proofErr w:type="gramStart"/>
      <w:r w:rsidR="00896907" w:rsidRPr="00AC5A89">
        <w:rPr>
          <w:rFonts w:ascii="Times New Roman Tj" w:hAnsi="Times New Roman Tj" w:cs="Arial"/>
          <w:color w:val="000000"/>
          <w:sz w:val="28"/>
          <w:szCs w:val="28"/>
          <w:lang w:val="en-US"/>
        </w:rPr>
        <w:t>index</w:t>
      </w:r>
      <w:proofErr w:type="gramEnd"/>
      <w:r w:rsidR="00896907" w:rsidRPr="00AC5A89">
        <w:rPr>
          <w:rFonts w:ascii="Times New Roman Tj" w:hAnsi="Times New Roman Tj" w:cs="Arial"/>
          <w:color w:val="000000"/>
          <w:sz w:val="28"/>
          <w:szCs w:val="28"/>
          <w:lang w:val="en-US"/>
        </w:rPr>
        <w:t>.</w:t>
      </w:r>
    </w:p>
    <w:p w:rsidR="00941705" w:rsidRDefault="00941705" w:rsidP="00941705">
      <w:pPr>
        <w:pStyle w:val="a5"/>
        <w:tabs>
          <w:tab w:val="left" w:pos="6660"/>
          <w:tab w:val="left" w:pos="9712"/>
        </w:tabs>
        <w:spacing w:after="0" w:line="240" w:lineRule="auto"/>
        <w:ind w:left="567" w:right="-192"/>
        <w:jc w:val="both"/>
        <w:rPr>
          <w:rFonts w:ascii="Times New Roman Tj" w:hAnsi="Times New Roman Tj" w:cs="Arial"/>
          <w:color w:val="000000"/>
          <w:sz w:val="28"/>
          <w:szCs w:val="28"/>
          <w:lang w:val="en-US"/>
        </w:rPr>
      </w:pPr>
      <w:r>
        <w:rPr>
          <w:rFonts w:ascii="Times New Roman Tj" w:hAnsi="Times New Roman Tj" w:cs="Arial"/>
          <w:color w:val="000000"/>
          <w:sz w:val="28"/>
          <w:szCs w:val="28"/>
          <w:lang w:val="en-US"/>
        </w:rPr>
        <w:t>32</w:t>
      </w:r>
      <w:proofErr w:type="gramStart"/>
      <w:r w:rsidRPr="00941705">
        <w:rPr>
          <w:rFonts w:ascii="Times New Roman Tj" w:hAnsi="Times New Roman Tj" w:cs="Arial"/>
          <w:color w:val="000000"/>
          <w:sz w:val="28"/>
          <w:szCs w:val="28"/>
          <w:lang w:val="en-US"/>
        </w:rPr>
        <w:t>.</w:t>
      </w:r>
      <w:r w:rsidR="00896907" w:rsidRPr="00AC5A89">
        <w:rPr>
          <w:rFonts w:ascii="Times New Roman Tj" w:hAnsi="Times New Roman Tj" w:cs="Arial"/>
          <w:color w:val="000000"/>
          <w:sz w:val="28"/>
          <w:szCs w:val="28"/>
          <w:lang w:val="en-US"/>
        </w:rPr>
        <w:t>Determine</w:t>
      </w:r>
      <w:proofErr w:type="gramEnd"/>
      <w:r w:rsidR="00896907" w:rsidRPr="00AC5A89">
        <w:rPr>
          <w:rFonts w:ascii="Times New Roman Tj" w:hAnsi="Times New Roman Tj" w:cs="Arial"/>
          <w:color w:val="000000"/>
          <w:sz w:val="28"/>
          <w:szCs w:val="28"/>
          <w:lang w:val="en-US"/>
        </w:rPr>
        <w:t xml:space="preserve"> the depth of the gingival furrow and periodontal pockets. </w:t>
      </w:r>
    </w:p>
    <w:p w:rsidR="00941705" w:rsidRDefault="00941705" w:rsidP="00941705">
      <w:pPr>
        <w:pStyle w:val="a5"/>
        <w:tabs>
          <w:tab w:val="left" w:pos="6660"/>
          <w:tab w:val="left" w:pos="9712"/>
        </w:tabs>
        <w:spacing w:after="0" w:line="240" w:lineRule="auto"/>
        <w:ind w:left="567" w:right="-192"/>
        <w:jc w:val="both"/>
        <w:rPr>
          <w:rFonts w:ascii="Times New Roman Tj" w:hAnsi="Times New Roman Tj" w:cs="Arial"/>
          <w:color w:val="000000"/>
          <w:sz w:val="28"/>
          <w:szCs w:val="28"/>
          <w:lang w:val="en-US"/>
        </w:rPr>
      </w:pPr>
      <w:r w:rsidRPr="00941705">
        <w:rPr>
          <w:rFonts w:ascii="Times New Roman Tj" w:hAnsi="Times New Roman Tj" w:cs="Arial"/>
          <w:color w:val="000000"/>
          <w:sz w:val="28"/>
          <w:szCs w:val="28"/>
          <w:lang w:val="en-US"/>
        </w:rPr>
        <w:lastRenderedPageBreak/>
        <w:t>33.</w:t>
      </w:r>
      <w:r w:rsidR="00896907" w:rsidRPr="00AC5A89">
        <w:rPr>
          <w:rFonts w:ascii="Times New Roman Tj" w:hAnsi="Times New Roman Tj" w:cs="Arial"/>
          <w:color w:val="000000"/>
          <w:sz w:val="28"/>
          <w:szCs w:val="28"/>
          <w:lang w:val="en-US"/>
        </w:rPr>
        <w:t xml:space="preserve"> Calculate the periodontal index PI. </w:t>
      </w:r>
    </w:p>
    <w:p w:rsidR="00941705" w:rsidRDefault="00941705" w:rsidP="00941705">
      <w:pPr>
        <w:pStyle w:val="a5"/>
        <w:tabs>
          <w:tab w:val="left" w:pos="6660"/>
          <w:tab w:val="left" w:pos="9712"/>
        </w:tabs>
        <w:spacing w:after="0" w:line="240" w:lineRule="auto"/>
        <w:ind w:left="567" w:right="-192"/>
        <w:jc w:val="both"/>
        <w:rPr>
          <w:rFonts w:ascii="Times New Roman Tj" w:hAnsi="Times New Roman Tj" w:cs="Arial"/>
          <w:color w:val="000000"/>
          <w:sz w:val="28"/>
          <w:szCs w:val="28"/>
          <w:lang w:val="en-US"/>
        </w:rPr>
      </w:pPr>
      <w:r w:rsidRPr="00941705">
        <w:rPr>
          <w:rFonts w:ascii="Times New Roman Tj" w:hAnsi="Times New Roman Tj" w:cs="Arial"/>
          <w:color w:val="000000"/>
          <w:sz w:val="28"/>
          <w:szCs w:val="28"/>
          <w:lang w:val="en-US"/>
        </w:rPr>
        <w:t>34</w:t>
      </w:r>
      <w:r w:rsidR="00896907" w:rsidRPr="00AC5A89">
        <w:rPr>
          <w:rFonts w:ascii="Times New Roman Tj" w:hAnsi="Times New Roman Tj" w:cs="Arial"/>
          <w:color w:val="000000"/>
          <w:sz w:val="28"/>
          <w:szCs w:val="28"/>
          <w:lang w:val="en-US"/>
        </w:rPr>
        <w:t xml:space="preserve">. Determine the presence and nature of exudate in the periodontal pocket. </w:t>
      </w:r>
    </w:p>
    <w:p w:rsidR="00941705" w:rsidRDefault="00941705" w:rsidP="00941705">
      <w:pPr>
        <w:pStyle w:val="a5"/>
        <w:tabs>
          <w:tab w:val="left" w:pos="6660"/>
          <w:tab w:val="left" w:pos="9712"/>
        </w:tabs>
        <w:spacing w:after="0" w:line="240" w:lineRule="auto"/>
        <w:ind w:left="567" w:right="-192"/>
        <w:jc w:val="both"/>
        <w:rPr>
          <w:rFonts w:ascii="Times New Roman Tj" w:hAnsi="Times New Roman Tj" w:cs="Arial"/>
          <w:color w:val="000000"/>
          <w:sz w:val="28"/>
          <w:szCs w:val="28"/>
          <w:lang w:val="en-US"/>
        </w:rPr>
      </w:pPr>
      <w:r w:rsidRPr="00941705">
        <w:rPr>
          <w:rFonts w:ascii="Times New Roman Tj" w:hAnsi="Times New Roman Tj" w:cs="Arial"/>
          <w:color w:val="000000"/>
          <w:sz w:val="28"/>
          <w:szCs w:val="28"/>
          <w:lang w:val="en-US"/>
        </w:rPr>
        <w:t>35</w:t>
      </w:r>
      <w:r w:rsidR="00896907" w:rsidRPr="00AC5A89">
        <w:rPr>
          <w:rFonts w:ascii="Times New Roman Tj" w:hAnsi="Times New Roman Tj" w:cs="Arial"/>
          <w:color w:val="000000"/>
          <w:sz w:val="28"/>
          <w:szCs w:val="28"/>
          <w:lang w:val="en-US"/>
        </w:rPr>
        <w:t>. Determine the ulceration in the periodontal pocket.</w:t>
      </w:r>
    </w:p>
    <w:p w:rsidR="00941705" w:rsidRDefault="00941705" w:rsidP="00941705">
      <w:pPr>
        <w:pStyle w:val="a5"/>
        <w:tabs>
          <w:tab w:val="left" w:pos="6660"/>
          <w:tab w:val="left" w:pos="9712"/>
        </w:tabs>
        <w:spacing w:after="0" w:line="240" w:lineRule="auto"/>
        <w:ind w:left="567" w:right="-192"/>
        <w:jc w:val="both"/>
        <w:rPr>
          <w:rFonts w:ascii="Times New Roman Tj" w:hAnsi="Times New Roman Tj" w:cs="Arial"/>
          <w:color w:val="000000"/>
          <w:sz w:val="28"/>
          <w:szCs w:val="28"/>
          <w:lang w:val="en-US"/>
        </w:rPr>
      </w:pPr>
      <w:r w:rsidRPr="00941705">
        <w:rPr>
          <w:rFonts w:ascii="Times New Roman Tj" w:hAnsi="Times New Roman Tj" w:cs="Arial"/>
          <w:color w:val="000000"/>
          <w:sz w:val="28"/>
          <w:szCs w:val="28"/>
          <w:lang w:val="en-US"/>
        </w:rPr>
        <w:t>36</w:t>
      </w:r>
      <w:r w:rsidR="00896907" w:rsidRPr="00AC5A89">
        <w:rPr>
          <w:rFonts w:ascii="Times New Roman Tj" w:hAnsi="Times New Roman Tj" w:cs="Arial"/>
          <w:color w:val="000000"/>
          <w:sz w:val="28"/>
          <w:szCs w:val="28"/>
          <w:lang w:val="en-US"/>
        </w:rPr>
        <w:t xml:space="preserve">. Insert the </w:t>
      </w:r>
      <w:proofErr w:type="spellStart"/>
      <w:r w:rsidR="00896907" w:rsidRPr="00AC5A89">
        <w:rPr>
          <w:rFonts w:ascii="Times New Roman Tj" w:hAnsi="Times New Roman Tj" w:cs="Arial"/>
          <w:color w:val="000000"/>
          <w:sz w:val="28"/>
          <w:szCs w:val="28"/>
          <w:lang w:val="en-US"/>
        </w:rPr>
        <w:t>turunds</w:t>
      </w:r>
      <w:proofErr w:type="spellEnd"/>
      <w:r w:rsidR="00896907" w:rsidRPr="00AC5A89">
        <w:rPr>
          <w:rFonts w:ascii="Times New Roman Tj" w:hAnsi="Times New Roman Tj" w:cs="Arial"/>
          <w:color w:val="000000"/>
          <w:sz w:val="28"/>
          <w:szCs w:val="28"/>
          <w:lang w:val="en-US"/>
        </w:rPr>
        <w:t xml:space="preserve"> into the periodontal pocket. </w:t>
      </w:r>
    </w:p>
    <w:p w:rsidR="00941705" w:rsidRDefault="00941705" w:rsidP="00941705">
      <w:pPr>
        <w:pStyle w:val="a5"/>
        <w:tabs>
          <w:tab w:val="left" w:pos="6660"/>
          <w:tab w:val="left" w:pos="9712"/>
        </w:tabs>
        <w:spacing w:after="0" w:line="240" w:lineRule="auto"/>
        <w:ind w:left="567" w:right="-192"/>
        <w:jc w:val="both"/>
        <w:rPr>
          <w:rFonts w:ascii="Times New Roman Tj" w:hAnsi="Times New Roman Tj" w:cs="Arial"/>
          <w:color w:val="000000"/>
          <w:sz w:val="28"/>
          <w:szCs w:val="28"/>
          <w:lang w:val="en-US"/>
        </w:rPr>
      </w:pPr>
      <w:r>
        <w:rPr>
          <w:rFonts w:ascii="Times New Roman Tj" w:hAnsi="Times New Roman Tj" w:cs="Arial"/>
          <w:color w:val="000000"/>
          <w:sz w:val="28"/>
          <w:szCs w:val="28"/>
        </w:rPr>
        <w:t>37</w:t>
      </w:r>
      <w:r w:rsidR="00896907" w:rsidRPr="00AC5A89">
        <w:rPr>
          <w:rFonts w:ascii="Times New Roman Tj" w:hAnsi="Times New Roman Tj" w:cs="Arial"/>
          <w:color w:val="000000"/>
          <w:sz w:val="28"/>
          <w:szCs w:val="28"/>
          <w:lang w:val="en-US"/>
        </w:rPr>
        <w:t>. Apply medications. 1</w:t>
      </w:r>
    </w:p>
    <w:p w:rsidR="00941705" w:rsidRDefault="00941705" w:rsidP="00941705">
      <w:pPr>
        <w:pStyle w:val="a5"/>
        <w:tabs>
          <w:tab w:val="left" w:pos="6660"/>
          <w:tab w:val="left" w:pos="9712"/>
        </w:tabs>
        <w:spacing w:after="0" w:line="240" w:lineRule="auto"/>
        <w:ind w:left="567" w:right="-192"/>
        <w:jc w:val="both"/>
        <w:rPr>
          <w:rFonts w:ascii="Times New Roman Tj" w:hAnsi="Times New Roman Tj" w:cs="Arial"/>
          <w:color w:val="000000"/>
          <w:sz w:val="28"/>
          <w:szCs w:val="28"/>
          <w:lang w:val="en-US"/>
        </w:rPr>
      </w:pPr>
      <w:r w:rsidRPr="00941705">
        <w:rPr>
          <w:rFonts w:ascii="Times New Roman Tj" w:hAnsi="Times New Roman Tj" w:cs="Arial"/>
          <w:color w:val="000000"/>
          <w:sz w:val="28"/>
          <w:szCs w:val="28"/>
          <w:lang w:val="en-US"/>
        </w:rPr>
        <w:t>38</w:t>
      </w:r>
      <w:r w:rsidR="00896907" w:rsidRPr="00AC5A89">
        <w:rPr>
          <w:rFonts w:ascii="Times New Roman Tj" w:hAnsi="Times New Roman Tj" w:cs="Arial"/>
          <w:color w:val="000000"/>
          <w:sz w:val="28"/>
          <w:szCs w:val="28"/>
          <w:lang w:val="en-US"/>
        </w:rPr>
        <w:t xml:space="preserve">. Perform injections of medicinal substances into the gingival papilla. </w:t>
      </w:r>
    </w:p>
    <w:p w:rsidR="00941705" w:rsidRDefault="00941705" w:rsidP="00941705">
      <w:pPr>
        <w:pStyle w:val="a5"/>
        <w:tabs>
          <w:tab w:val="left" w:pos="6660"/>
          <w:tab w:val="left" w:pos="9712"/>
        </w:tabs>
        <w:spacing w:after="0" w:line="240" w:lineRule="auto"/>
        <w:ind w:left="567" w:right="-192"/>
        <w:jc w:val="both"/>
        <w:rPr>
          <w:rFonts w:ascii="Times New Roman Tj" w:hAnsi="Times New Roman Tj" w:cs="Arial"/>
          <w:color w:val="000000"/>
          <w:sz w:val="28"/>
          <w:szCs w:val="28"/>
          <w:lang w:val="en-US"/>
        </w:rPr>
      </w:pPr>
      <w:r w:rsidRPr="00941705">
        <w:rPr>
          <w:rFonts w:ascii="Times New Roman Tj" w:hAnsi="Times New Roman Tj" w:cs="Arial"/>
          <w:color w:val="000000"/>
          <w:sz w:val="28"/>
          <w:szCs w:val="28"/>
          <w:lang w:val="en-US"/>
        </w:rPr>
        <w:t>39</w:t>
      </w:r>
      <w:r w:rsidR="00896907" w:rsidRPr="00AC5A89">
        <w:rPr>
          <w:rFonts w:ascii="Times New Roman Tj" w:hAnsi="Times New Roman Tj" w:cs="Arial"/>
          <w:color w:val="000000"/>
          <w:sz w:val="28"/>
          <w:szCs w:val="28"/>
          <w:lang w:val="en-US"/>
        </w:rPr>
        <w:t>. Apply a therapeutic bandage on the gum.</w:t>
      </w:r>
    </w:p>
    <w:p w:rsidR="00896907" w:rsidRPr="00AC5A89" w:rsidRDefault="00941705" w:rsidP="00941705">
      <w:pPr>
        <w:pStyle w:val="a5"/>
        <w:tabs>
          <w:tab w:val="left" w:pos="6660"/>
          <w:tab w:val="left" w:pos="9712"/>
        </w:tabs>
        <w:spacing w:after="0" w:line="240" w:lineRule="auto"/>
        <w:ind w:left="567" w:right="-192"/>
        <w:jc w:val="both"/>
        <w:rPr>
          <w:rFonts w:ascii="Times New Roman Tj" w:hAnsi="Times New Roman Tj" w:cs="Arial"/>
          <w:color w:val="000000"/>
          <w:sz w:val="28"/>
          <w:szCs w:val="28"/>
          <w:lang w:val="en-US"/>
        </w:rPr>
      </w:pPr>
      <w:r w:rsidRPr="00941705">
        <w:rPr>
          <w:rFonts w:ascii="Times New Roman Tj" w:hAnsi="Times New Roman Tj" w:cs="Arial"/>
          <w:color w:val="000000"/>
          <w:sz w:val="28"/>
          <w:szCs w:val="28"/>
          <w:lang w:val="en-US"/>
        </w:rPr>
        <w:t>40</w:t>
      </w:r>
      <w:r w:rsidR="00896907" w:rsidRPr="00AC5A89">
        <w:rPr>
          <w:rFonts w:ascii="Times New Roman Tj" w:hAnsi="Times New Roman Tj" w:cs="Arial"/>
          <w:color w:val="000000"/>
          <w:sz w:val="28"/>
          <w:szCs w:val="28"/>
          <w:lang w:val="en-US"/>
        </w:rPr>
        <w:t>. Take a smear-imprint, smear-reprint from the oral mucosa for examination.</w:t>
      </w:r>
    </w:p>
    <w:p w:rsidR="00896907" w:rsidRPr="00AC5A89" w:rsidRDefault="00896907" w:rsidP="00941705">
      <w:pPr>
        <w:pStyle w:val="a5"/>
        <w:tabs>
          <w:tab w:val="left" w:pos="6660"/>
          <w:tab w:val="left" w:pos="9712"/>
        </w:tabs>
        <w:spacing w:after="0" w:line="240" w:lineRule="auto"/>
        <w:ind w:left="0" w:right="-192" w:firstLine="567"/>
        <w:jc w:val="both"/>
        <w:rPr>
          <w:rFonts w:ascii="Times New Roman Tj" w:eastAsia="Calibri" w:hAnsi="Times New Roman Tj" w:cs="Times New Roman"/>
          <w:b/>
          <w:sz w:val="28"/>
          <w:szCs w:val="28"/>
          <w:lang w:val="tt-RU"/>
        </w:rPr>
      </w:pPr>
    </w:p>
    <w:p w:rsidR="00941705" w:rsidRDefault="00896907" w:rsidP="00941705">
      <w:pPr>
        <w:autoSpaceDE w:val="0"/>
        <w:autoSpaceDN w:val="0"/>
        <w:adjustRightInd w:val="0"/>
        <w:spacing w:after="0" w:line="240" w:lineRule="auto"/>
        <w:ind w:right="-192" w:firstLine="567"/>
        <w:jc w:val="center"/>
        <w:rPr>
          <w:rFonts w:ascii="Times New Roman Tj" w:hAnsi="Times New Roman Tj" w:cs="Arial"/>
          <w:b/>
          <w:color w:val="000000"/>
          <w:sz w:val="28"/>
          <w:szCs w:val="28"/>
          <w:lang w:val="en-US"/>
        </w:rPr>
      </w:pPr>
      <w:r w:rsidRPr="00941705">
        <w:rPr>
          <w:rFonts w:ascii="Times New Roman Tj" w:hAnsi="Times New Roman Tj" w:cs="Arial"/>
          <w:b/>
          <w:color w:val="000000"/>
          <w:sz w:val="28"/>
          <w:szCs w:val="28"/>
          <w:lang w:val="en-US"/>
        </w:rPr>
        <w:t>List of literature</w:t>
      </w:r>
    </w:p>
    <w:p w:rsidR="00941705" w:rsidRPr="00941705" w:rsidRDefault="00941705" w:rsidP="00941705">
      <w:pPr>
        <w:autoSpaceDE w:val="0"/>
        <w:autoSpaceDN w:val="0"/>
        <w:adjustRightInd w:val="0"/>
        <w:spacing w:after="0" w:line="240" w:lineRule="auto"/>
        <w:ind w:right="-192" w:firstLine="567"/>
        <w:jc w:val="center"/>
        <w:rPr>
          <w:rFonts w:ascii="Times New Roman Tj" w:hAnsi="Times New Roman Tj" w:cs="Arial"/>
          <w:b/>
          <w:color w:val="000000"/>
          <w:sz w:val="28"/>
          <w:szCs w:val="28"/>
          <w:lang w:val="en-US"/>
        </w:rPr>
      </w:pPr>
    </w:p>
    <w:p w:rsidR="00941705" w:rsidRDefault="00896907" w:rsidP="00941705">
      <w:pPr>
        <w:autoSpaceDE w:val="0"/>
        <w:autoSpaceDN w:val="0"/>
        <w:adjustRightInd w:val="0"/>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 </w:t>
      </w:r>
      <w:proofErr w:type="spellStart"/>
      <w:r w:rsidRPr="00AC5A89">
        <w:rPr>
          <w:rFonts w:ascii="Times New Roman Tj" w:hAnsi="Times New Roman Tj" w:cs="Arial"/>
          <w:color w:val="000000"/>
          <w:sz w:val="28"/>
          <w:szCs w:val="28"/>
          <w:lang w:val="en-US"/>
        </w:rPr>
        <w:t>Abulmasova</w:t>
      </w:r>
      <w:proofErr w:type="spellEnd"/>
      <w:r w:rsidRPr="00AC5A89">
        <w:rPr>
          <w:rFonts w:ascii="Times New Roman Tj" w:hAnsi="Times New Roman Tj" w:cs="Arial"/>
          <w:color w:val="000000"/>
          <w:sz w:val="28"/>
          <w:szCs w:val="28"/>
          <w:lang w:val="en-US"/>
        </w:rPr>
        <w:t xml:space="preserve"> N.N., </w:t>
      </w:r>
      <w:proofErr w:type="spellStart"/>
      <w:r w:rsidRPr="00AC5A89">
        <w:rPr>
          <w:rFonts w:ascii="Times New Roman Tj" w:hAnsi="Times New Roman Tj" w:cs="Arial"/>
          <w:color w:val="000000"/>
          <w:sz w:val="28"/>
          <w:szCs w:val="28"/>
          <w:lang w:val="en-US"/>
        </w:rPr>
        <w:t>Nikolaev</w:t>
      </w:r>
      <w:proofErr w:type="spellEnd"/>
      <w:r w:rsidRPr="00AC5A89">
        <w:rPr>
          <w:rFonts w:ascii="Times New Roman Tj" w:hAnsi="Times New Roman Tj" w:cs="Arial"/>
          <w:color w:val="000000"/>
          <w:sz w:val="28"/>
          <w:szCs w:val="28"/>
          <w:lang w:val="en-US"/>
        </w:rPr>
        <w:t xml:space="preserve"> A.I. </w:t>
      </w:r>
      <w:proofErr w:type="spellStart"/>
      <w:r w:rsidRPr="00AC5A89">
        <w:rPr>
          <w:rFonts w:ascii="Times New Roman Tj" w:hAnsi="Times New Roman Tj" w:cs="Arial"/>
          <w:color w:val="000000"/>
          <w:sz w:val="28"/>
          <w:szCs w:val="28"/>
          <w:lang w:val="en-US"/>
        </w:rPr>
        <w:t>Propaedeutics</w:t>
      </w:r>
      <w:proofErr w:type="spellEnd"/>
      <w:r w:rsidRPr="00AC5A89">
        <w:rPr>
          <w:rFonts w:ascii="Times New Roman Tj" w:hAnsi="Times New Roman Tj" w:cs="Arial"/>
          <w:color w:val="000000"/>
          <w:sz w:val="28"/>
          <w:szCs w:val="28"/>
          <w:lang w:val="en-US"/>
        </w:rPr>
        <w:t xml:space="preserve"> of dental diseases. M.: Medicine, 2015. </w:t>
      </w:r>
    </w:p>
    <w:p w:rsidR="00941705" w:rsidRDefault="00896907" w:rsidP="00941705">
      <w:pPr>
        <w:autoSpaceDE w:val="0"/>
        <w:autoSpaceDN w:val="0"/>
        <w:adjustRightInd w:val="0"/>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 The ABC of sealing materials /Edited by </w:t>
      </w:r>
      <w:proofErr w:type="spellStart"/>
      <w:r w:rsidRPr="00AC5A89">
        <w:rPr>
          <w:rFonts w:ascii="Times New Roman Tj" w:hAnsi="Times New Roman Tj" w:cs="Arial"/>
          <w:color w:val="000000"/>
          <w:sz w:val="28"/>
          <w:szCs w:val="28"/>
          <w:lang w:val="en-US"/>
        </w:rPr>
        <w:t>prof.L.A.Dmitrieva</w:t>
      </w:r>
      <w:proofErr w:type="spellEnd"/>
      <w:proofErr w:type="gramStart"/>
      <w:r w:rsidRPr="00AC5A89">
        <w:rPr>
          <w:rFonts w:ascii="Times New Roman Tj" w:hAnsi="Times New Roman Tj" w:cs="Arial"/>
          <w:color w:val="000000"/>
          <w:sz w:val="28"/>
          <w:szCs w:val="28"/>
          <w:lang w:val="en-US"/>
        </w:rPr>
        <w:t>,-</w:t>
      </w:r>
      <w:proofErr w:type="gramEnd"/>
      <w:r w:rsidRPr="00AC5A89">
        <w:rPr>
          <w:rFonts w:ascii="Times New Roman Tj" w:hAnsi="Times New Roman Tj" w:cs="Arial"/>
          <w:color w:val="000000"/>
          <w:sz w:val="28"/>
          <w:szCs w:val="28"/>
          <w:lang w:val="en-US"/>
        </w:rPr>
        <w:t xml:space="preserve"> M,: MEDpress-inform.-2006.-300 p. </w:t>
      </w:r>
    </w:p>
    <w:p w:rsidR="00941705" w:rsidRDefault="00896907" w:rsidP="00941705">
      <w:pPr>
        <w:autoSpaceDE w:val="0"/>
        <w:autoSpaceDN w:val="0"/>
        <w:adjustRightInd w:val="0"/>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3. </w:t>
      </w:r>
      <w:proofErr w:type="spellStart"/>
      <w:r w:rsidRPr="00AC5A89">
        <w:rPr>
          <w:rFonts w:ascii="Times New Roman Tj" w:hAnsi="Times New Roman Tj" w:cs="Arial"/>
          <w:color w:val="000000"/>
          <w:sz w:val="28"/>
          <w:szCs w:val="28"/>
          <w:lang w:val="en-US"/>
        </w:rPr>
        <w:t>Ashurov</w:t>
      </w:r>
      <w:proofErr w:type="spellEnd"/>
      <w:r w:rsidRPr="00AC5A89">
        <w:rPr>
          <w:rFonts w:ascii="Times New Roman Tj" w:hAnsi="Times New Roman Tj" w:cs="Arial"/>
          <w:color w:val="000000"/>
          <w:sz w:val="28"/>
          <w:szCs w:val="28"/>
          <w:lang w:val="en-US"/>
        </w:rPr>
        <w:t xml:space="preserve"> G.G. </w:t>
      </w:r>
      <w:proofErr w:type="spellStart"/>
      <w:r w:rsidRPr="00AC5A89">
        <w:rPr>
          <w:rFonts w:ascii="Times New Roman Tj" w:hAnsi="Times New Roman Tj" w:cs="Arial"/>
          <w:color w:val="000000"/>
          <w:sz w:val="28"/>
          <w:szCs w:val="28"/>
          <w:lang w:val="en-US"/>
        </w:rPr>
        <w:t>Juraeva</w:t>
      </w:r>
      <w:proofErr w:type="spellEnd"/>
      <w:r w:rsidRPr="00AC5A89">
        <w:rPr>
          <w:rFonts w:ascii="Times New Roman Tj" w:hAnsi="Times New Roman Tj" w:cs="Arial"/>
          <w:color w:val="000000"/>
          <w:sz w:val="28"/>
          <w:szCs w:val="28"/>
          <w:lang w:val="en-US"/>
        </w:rPr>
        <w:t xml:space="preserve"> S.F. Therapeutic dentistry. Dushanbe, 2009. </w:t>
      </w:r>
      <w:proofErr w:type="gramStart"/>
      <w:r w:rsidRPr="00AC5A89">
        <w:rPr>
          <w:rFonts w:ascii="Times New Roman Tj" w:hAnsi="Times New Roman Tj" w:cs="Arial"/>
          <w:color w:val="000000"/>
          <w:sz w:val="28"/>
          <w:szCs w:val="28"/>
          <w:lang w:val="en-US"/>
        </w:rPr>
        <w:t>160</w:t>
      </w:r>
      <w:proofErr w:type="gramEnd"/>
      <w:r w:rsidRPr="00AC5A89">
        <w:rPr>
          <w:rFonts w:ascii="Times New Roman Tj" w:hAnsi="Times New Roman Tj" w:cs="Arial"/>
          <w:color w:val="000000"/>
          <w:sz w:val="28"/>
          <w:szCs w:val="28"/>
          <w:lang w:val="en-US"/>
        </w:rPr>
        <w:t xml:space="preserve"> p. 8.Borovsky E.V. Therapeutic dentistry. Moscow, 2007</w:t>
      </w:r>
    </w:p>
    <w:p w:rsidR="00941705" w:rsidRDefault="00896907" w:rsidP="00941705">
      <w:pPr>
        <w:autoSpaceDE w:val="0"/>
        <w:autoSpaceDN w:val="0"/>
        <w:adjustRightInd w:val="0"/>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4. </w:t>
      </w:r>
      <w:proofErr w:type="spellStart"/>
      <w:r w:rsidRPr="00AC5A89">
        <w:rPr>
          <w:rFonts w:ascii="Times New Roman Tj" w:hAnsi="Times New Roman Tj" w:cs="Arial"/>
          <w:color w:val="000000"/>
          <w:sz w:val="28"/>
          <w:szCs w:val="28"/>
          <w:lang w:val="en-US"/>
        </w:rPr>
        <w:t>Borovsky</w:t>
      </w:r>
      <w:proofErr w:type="spellEnd"/>
      <w:r w:rsidRPr="00AC5A89">
        <w:rPr>
          <w:rFonts w:ascii="Times New Roman Tj" w:hAnsi="Times New Roman Tj" w:cs="Arial"/>
          <w:color w:val="000000"/>
          <w:sz w:val="28"/>
          <w:szCs w:val="28"/>
          <w:lang w:val="en-US"/>
        </w:rPr>
        <w:t xml:space="preserve"> E. V. Therapeutic dentistry: textbook for students of medical universities /</w:t>
      </w:r>
      <w:proofErr w:type="spellStart"/>
      <w:r w:rsidRPr="00AC5A89">
        <w:rPr>
          <w:rFonts w:ascii="Times New Roman Tj" w:hAnsi="Times New Roman Tj" w:cs="Arial"/>
          <w:color w:val="000000"/>
          <w:sz w:val="28"/>
          <w:szCs w:val="28"/>
          <w:lang w:val="en-US"/>
        </w:rPr>
        <w:t>Borovsky</w:t>
      </w:r>
      <w:proofErr w:type="spellEnd"/>
      <w:r w:rsidRPr="00AC5A89">
        <w:rPr>
          <w:rFonts w:ascii="Times New Roman Tj" w:hAnsi="Times New Roman Tj" w:cs="Arial"/>
          <w:color w:val="000000"/>
          <w:sz w:val="28"/>
          <w:szCs w:val="28"/>
          <w:lang w:val="en-US"/>
        </w:rPr>
        <w:t xml:space="preserve"> E. V., Ivanov V. S., </w:t>
      </w:r>
      <w:proofErr w:type="spellStart"/>
      <w:r w:rsidRPr="00AC5A89">
        <w:rPr>
          <w:rFonts w:ascii="Times New Roman Tj" w:hAnsi="Times New Roman Tj" w:cs="Arial"/>
          <w:color w:val="000000"/>
          <w:sz w:val="28"/>
          <w:szCs w:val="28"/>
          <w:lang w:val="en-US"/>
        </w:rPr>
        <w:t>Banchenko</w:t>
      </w:r>
      <w:proofErr w:type="spellEnd"/>
      <w:r w:rsidRPr="00AC5A89">
        <w:rPr>
          <w:rFonts w:ascii="Times New Roman Tj" w:hAnsi="Times New Roman Tj" w:cs="Arial"/>
          <w:color w:val="000000"/>
          <w:sz w:val="28"/>
          <w:szCs w:val="28"/>
          <w:lang w:val="en-US"/>
        </w:rPr>
        <w:t xml:space="preserve"> G. V. et al. - M.: 2011 </w:t>
      </w:r>
    </w:p>
    <w:p w:rsidR="00941705" w:rsidRDefault="00896907" w:rsidP="00941705">
      <w:pPr>
        <w:autoSpaceDE w:val="0"/>
        <w:autoSpaceDN w:val="0"/>
        <w:adjustRightInd w:val="0"/>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5. </w:t>
      </w:r>
      <w:proofErr w:type="spellStart"/>
      <w:r w:rsidRPr="00AC5A89">
        <w:rPr>
          <w:rFonts w:ascii="Times New Roman Tj" w:hAnsi="Times New Roman Tj" w:cs="Arial"/>
          <w:color w:val="000000"/>
          <w:sz w:val="28"/>
          <w:szCs w:val="28"/>
          <w:lang w:val="en-US"/>
        </w:rPr>
        <w:t>Bazikyan</w:t>
      </w:r>
      <w:proofErr w:type="spellEnd"/>
      <w:r w:rsidRPr="00AC5A89">
        <w:rPr>
          <w:rFonts w:ascii="Times New Roman Tj" w:hAnsi="Times New Roman Tj" w:cs="Arial"/>
          <w:color w:val="000000"/>
          <w:sz w:val="28"/>
          <w:szCs w:val="28"/>
          <w:lang w:val="en-US"/>
        </w:rPr>
        <w:t xml:space="preserve"> E.A. Practical guide to endodontics. – M., 2007.</w:t>
      </w:r>
    </w:p>
    <w:p w:rsidR="00941705" w:rsidRDefault="00896907" w:rsidP="00941705">
      <w:pPr>
        <w:autoSpaceDE w:val="0"/>
        <w:autoSpaceDN w:val="0"/>
        <w:adjustRightInd w:val="0"/>
        <w:spacing w:after="0" w:line="240" w:lineRule="auto"/>
        <w:ind w:right="-192" w:firstLine="567"/>
        <w:jc w:val="both"/>
        <w:rPr>
          <w:rFonts w:ascii="Times New Roman Tj" w:hAnsi="Times New Roman Tj" w:cs="Arial"/>
          <w:color w:val="000000"/>
          <w:sz w:val="28"/>
          <w:szCs w:val="28"/>
          <w:lang w:val="en-US"/>
        </w:rPr>
      </w:pPr>
      <w:proofErr w:type="gramStart"/>
      <w:r w:rsidRPr="00AC5A89">
        <w:rPr>
          <w:rFonts w:ascii="Times New Roman Tj" w:hAnsi="Times New Roman Tj" w:cs="Arial"/>
          <w:color w:val="000000"/>
          <w:sz w:val="28"/>
          <w:szCs w:val="28"/>
          <w:lang w:val="en-US"/>
        </w:rPr>
        <w:t>6.Boyd</w:t>
      </w:r>
      <w:proofErr w:type="gramEnd"/>
      <w:r w:rsidRPr="00AC5A89">
        <w:rPr>
          <w:rFonts w:ascii="Times New Roman Tj" w:hAnsi="Times New Roman Tj" w:cs="Arial"/>
          <w:color w:val="000000"/>
          <w:sz w:val="28"/>
          <w:szCs w:val="28"/>
          <w:lang w:val="en-US"/>
        </w:rPr>
        <w:t xml:space="preserve"> L. Dental instruments. Illustrative reference book (translated from English). –M., 2007. </w:t>
      </w:r>
    </w:p>
    <w:p w:rsidR="00896907" w:rsidRPr="00941705" w:rsidRDefault="00896907" w:rsidP="00941705">
      <w:pPr>
        <w:autoSpaceDE w:val="0"/>
        <w:autoSpaceDN w:val="0"/>
        <w:adjustRightInd w:val="0"/>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7. </w:t>
      </w:r>
      <w:proofErr w:type="spellStart"/>
      <w:r w:rsidRPr="00AC5A89">
        <w:rPr>
          <w:rFonts w:ascii="Times New Roman Tj" w:hAnsi="Times New Roman Tj" w:cs="Arial"/>
          <w:color w:val="000000"/>
          <w:sz w:val="28"/>
          <w:szCs w:val="28"/>
          <w:lang w:val="en-US"/>
        </w:rPr>
        <w:t>Borisenko</w:t>
      </w:r>
      <w:proofErr w:type="spellEnd"/>
      <w:r w:rsidRPr="00AC5A89">
        <w:rPr>
          <w:rFonts w:ascii="Times New Roman Tj" w:hAnsi="Times New Roman Tj" w:cs="Arial"/>
          <w:color w:val="000000"/>
          <w:sz w:val="28"/>
          <w:szCs w:val="28"/>
          <w:lang w:val="en-US"/>
        </w:rPr>
        <w:t xml:space="preserve"> A.V. Therapeutic dentistry in </w:t>
      </w:r>
      <w:proofErr w:type="gramStart"/>
      <w:r w:rsidRPr="00AC5A89">
        <w:rPr>
          <w:rFonts w:ascii="Times New Roman Tj" w:hAnsi="Times New Roman Tj" w:cs="Arial"/>
          <w:color w:val="000000"/>
          <w:sz w:val="28"/>
          <w:szCs w:val="28"/>
          <w:lang w:val="en-US"/>
        </w:rPr>
        <w:t>4</w:t>
      </w:r>
      <w:proofErr w:type="gramEnd"/>
      <w:r w:rsidRPr="00AC5A89">
        <w:rPr>
          <w:rFonts w:ascii="Times New Roman Tj" w:hAnsi="Times New Roman Tj" w:cs="Arial"/>
          <w:color w:val="000000"/>
          <w:sz w:val="28"/>
          <w:szCs w:val="28"/>
          <w:lang w:val="en-US"/>
        </w:rPr>
        <w:t xml:space="preserve"> volumes. </w:t>
      </w:r>
      <w:r w:rsidRPr="00941705">
        <w:rPr>
          <w:rFonts w:ascii="Times New Roman Tj" w:hAnsi="Times New Roman Tj" w:cs="Arial"/>
          <w:color w:val="000000"/>
          <w:sz w:val="28"/>
          <w:szCs w:val="28"/>
          <w:lang w:val="en-US"/>
        </w:rPr>
        <w:t>Vol.1. Phantom course</w:t>
      </w:r>
      <w:proofErr w:type="gramStart"/>
      <w:r w:rsidRPr="00941705">
        <w:rPr>
          <w:rFonts w:ascii="Times New Roman Tj" w:hAnsi="Times New Roman Tj" w:cs="Arial"/>
          <w:color w:val="000000"/>
          <w:sz w:val="28"/>
          <w:szCs w:val="28"/>
          <w:lang w:val="en-US"/>
        </w:rPr>
        <w:t>.-</w:t>
      </w:r>
      <w:proofErr w:type="gramEnd"/>
      <w:r w:rsidRPr="00941705">
        <w:rPr>
          <w:rFonts w:ascii="Times New Roman Tj" w:hAnsi="Times New Roman Tj" w:cs="Arial"/>
          <w:color w:val="000000"/>
          <w:sz w:val="28"/>
          <w:szCs w:val="28"/>
          <w:lang w:val="en-US"/>
        </w:rPr>
        <w:t xml:space="preserve"> Kiev, 2009.</w:t>
      </w:r>
    </w:p>
    <w:p w:rsidR="00941705" w:rsidRDefault="00896907" w:rsidP="00941705">
      <w:pPr>
        <w:autoSpaceDE w:val="0"/>
        <w:autoSpaceDN w:val="0"/>
        <w:adjustRightInd w:val="0"/>
        <w:spacing w:before="10"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8. </w:t>
      </w:r>
      <w:proofErr w:type="spellStart"/>
      <w:r w:rsidRPr="00AC5A89">
        <w:rPr>
          <w:rFonts w:ascii="Times New Roman Tj" w:hAnsi="Times New Roman Tj" w:cs="Arial"/>
          <w:color w:val="000000"/>
          <w:sz w:val="28"/>
          <w:szCs w:val="28"/>
          <w:lang w:val="en-US"/>
        </w:rPr>
        <w:t>Borisenko</w:t>
      </w:r>
      <w:proofErr w:type="spellEnd"/>
      <w:r w:rsidRPr="00AC5A89">
        <w:rPr>
          <w:rFonts w:ascii="Times New Roman Tj" w:hAnsi="Times New Roman Tj" w:cs="Arial"/>
          <w:color w:val="000000"/>
          <w:sz w:val="28"/>
          <w:szCs w:val="28"/>
          <w:lang w:val="en-US"/>
        </w:rPr>
        <w:t xml:space="preserve"> L.G. Non-carious lesions of hard tissues of teeth: educational </w:t>
      </w:r>
      <w:proofErr w:type="spellStart"/>
      <w:r w:rsidRPr="00AC5A89">
        <w:rPr>
          <w:rFonts w:ascii="Times New Roman Tj" w:hAnsi="Times New Roman Tj" w:cs="Arial"/>
          <w:color w:val="000000"/>
          <w:sz w:val="28"/>
          <w:szCs w:val="28"/>
          <w:lang w:val="en-US"/>
        </w:rPr>
        <w:t>method.manual</w:t>
      </w:r>
      <w:proofErr w:type="spellEnd"/>
      <w:r w:rsidRPr="00AC5A89">
        <w:rPr>
          <w:rFonts w:ascii="Times New Roman Tj" w:hAnsi="Times New Roman Tj" w:cs="Arial"/>
          <w:color w:val="000000"/>
          <w:sz w:val="28"/>
          <w:szCs w:val="28"/>
          <w:lang w:val="en-US"/>
        </w:rPr>
        <w:t xml:space="preserve"> / </w:t>
      </w:r>
      <w:proofErr w:type="spellStart"/>
      <w:r w:rsidRPr="00AC5A89">
        <w:rPr>
          <w:rFonts w:ascii="Times New Roman Tj" w:hAnsi="Times New Roman Tj" w:cs="Arial"/>
          <w:color w:val="000000"/>
          <w:sz w:val="28"/>
          <w:szCs w:val="28"/>
          <w:lang w:val="en-US"/>
        </w:rPr>
        <w:t>A.B.Borisenko</w:t>
      </w:r>
      <w:proofErr w:type="spellEnd"/>
      <w:r w:rsidRPr="00AC5A89">
        <w:rPr>
          <w:rFonts w:ascii="Times New Roman Tj" w:hAnsi="Times New Roman Tj" w:cs="Arial"/>
          <w:color w:val="000000"/>
          <w:sz w:val="28"/>
          <w:szCs w:val="28"/>
          <w:lang w:val="en-US"/>
        </w:rPr>
        <w:t>.-M</w:t>
      </w:r>
      <w:proofErr w:type="gramStart"/>
      <w:r w:rsidRPr="00AC5A89">
        <w:rPr>
          <w:rFonts w:ascii="Times New Roman Tj" w:hAnsi="Times New Roman Tj" w:cs="Arial"/>
          <w:color w:val="000000"/>
          <w:sz w:val="28"/>
          <w:szCs w:val="28"/>
          <w:lang w:val="en-US"/>
        </w:rPr>
        <w:t>,:</w:t>
      </w:r>
      <w:proofErr w:type="gramEnd"/>
      <w:r w:rsidRPr="00AC5A89">
        <w:rPr>
          <w:rFonts w:ascii="Times New Roman Tj" w:hAnsi="Times New Roman Tj" w:cs="Arial"/>
          <w:color w:val="000000"/>
          <w:sz w:val="28"/>
          <w:szCs w:val="28"/>
          <w:lang w:val="en-US"/>
        </w:rPr>
        <w:t xml:space="preserve"> Book Plus, 1999.-172 p. </w:t>
      </w:r>
    </w:p>
    <w:p w:rsidR="00941705" w:rsidRDefault="00896907" w:rsidP="00941705">
      <w:pPr>
        <w:autoSpaceDE w:val="0"/>
        <w:autoSpaceDN w:val="0"/>
        <w:adjustRightInd w:val="0"/>
        <w:spacing w:before="10"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9. </w:t>
      </w:r>
      <w:proofErr w:type="spellStart"/>
      <w:r w:rsidRPr="00AC5A89">
        <w:rPr>
          <w:rFonts w:ascii="Times New Roman Tj" w:hAnsi="Times New Roman Tj" w:cs="Arial"/>
          <w:color w:val="000000"/>
          <w:sz w:val="28"/>
          <w:szCs w:val="28"/>
          <w:lang w:val="en-US"/>
        </w:rPr>
        <w:t>Volkova</w:t>
      </w:r>
      <w:proofErr w:type="spellEnd"/>
      <w:r w:rsidRPr="00AC5A89">
        <w:rPr>
          <w:rFonts w:ascii="Times New Roman Tj" w:hAnsi="Times New Roman Tj" w:cs="Arial"/>
          <w:color w:val="000000"/>
          <w:sz w:val="28"/>
          <w:szCs w:val="28"/>
          <w:lang w:val="en-US"/>
        </w:rPr>
        <w:t xml:space="preserve"> E.A., </w:t>
      </w:r>
      <w:proofErr w:type="spellStart"/>
      <w:r w:rsidRPr="00AC5A89">
        <w:rPr>
          <w:rFonts w:ascii="Times New Roman Tj" w:hAnsi="Times New Roman Tj" w:cs="Arial"/>
          <w:color w:val="000000"/>
          <w:sz w:val="28"/>
          <w:szCs w:val="28"/>
          <w:lang w:val="en-US"/>
        </w:rPr>
        <w:t>Yanushevich</w:t>
      </w:r>
      <w:proofErr w:type="spellEnd"/>
      <w:r w:rsidRPr="00AC5A89">
        <w:rPr>
          <w:rFonts w:ascii="Times New Roman Tj" w:hAnsi="Times New Roman Tj" w:cs="Arial"/>
          <w:color w:val="000000"/>
          <w:sz w:val="28"/>
          <w:szCs w:val="28"/>
          <w:lang w:val="en-US"/>
        </w:rPr>
        <w:t xml:space="preserve"> O.O. Therapeutic dentistry. Part 1. Diseases of the teeth. Moscow, 2015. </w:t>
      </w:r>
    </w:p>
    <w:p w:rsidR="00941705" w:rsidRDefault="00896907" w:rsidP="00941705">
      <w:pPr>
        <w:autoSpaceDE w:val="0"/>
        <w:autoSpaceDN w:val="0"/>
        <w:adjustRightInd w:val="0"/>
        <w:spacing w:before="10"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10. </w:t>
      </w:r>
      <w:proofErr w:type="spellStart"/>
      <w:r w:rsidRPr="00AC5A89">
        <w:rPr>
          <w:rFonts w:ascii="Times New Roman Tj" w:hAnsi="Times New Roman Tj" w:cs="Arial"/>
          <w:color w:val="000000"/>
          <w:sz w:val="28"/>
          <w:szCs w:val="28"/>
          <w:lang w:val="en-US"/>
        </w:rPr>
        <w:t>Gutman</w:t>
      </w:r>
      <w:proofErr w:type="spellEnd"/>
      <w:r w:rsidRPr="00AC5A89">
        <w:rPr>
          <w:rFonts w:ascii="Times New Roman Tj" w:hAnsi="Times New Roman Tj" w:cs="Arial"/>
          <w:color w:val="000000"/>
          <w:sz w:val="28"/>
          <w:szCs w:val="28"/>
          <w:lang w:val="en-US"/>
        </w:rPr>
        <w:t xml:space="preserve"> D.L., </w:t>
      </w:r>
      <w:proofErr w:type="spellStart"/>
      <w:r w:rsidRPr="00AC5A89">
        <w:rPr>
          <w:rFonts w:ascii="Times New Roman Tj" w:hAnsi="Times New Roman Tj" w:cs="Arial"/>
          <w:color w:val="000000"/>
          <w:sz w:val="28"/>
          <w:szCs w:val="28"/>
          <w:lang w:val="en-US"/>
        </w:rPr>
        <w:t>Dumsha</w:t>
      </w:r>
      <w:proofErr w:type="spellEnd"/>
      <w:r w:rsidRPr="00AC5A89">
        <w:rPr>
          <w:rFonts w:ascii="Times New Roman Tj" w:hAnsi="Times New Roman Tj" w:cs="Arial"/>
          <w:color w:val="000000"/>
          <w:sz w:val="28"/>
          <w:szCs w:val="28"/>
          <w:lang w:val="en-US"/>
        </w:rPr>
        <w:t xml:space="preserve"> T.S., </w:t>
      </w:r>
      <w:proofErr w:type="spellStart"/>
      <w:r w:rsidRPr="00AC5A89">
        <w:rPr>
          <w:rFonts w:ascii="Times New Roman Tj" w:hAnsi="Times New Roman Tj" w:cs="Arial"/>
          <w:color w:val="000000"/>
          <w:sz w:val="28"/>
          <w:szCs w:val="28"/>
          <w:lang w:val="en-US"/>
        </w:rPr>
        <w:t>Lovdel</w:t>
      </w:r>
      <w:proofErr w:type="spellEnd"/>
      <w:r w:rsidRPr="00AC5A89">
        <w:rPr>
          <w:rFonts w:ascii="Times New Roman Tj" w:hAnsi="Times New Roman Tj" w:cs="Arial"/>
          <w:color w:val="000000"/>
          <w:sz w:val="28"/>
          <w:szCs w:val="28"/>
          <w:lang w:val="en-US"/>
        </w:rPr>
        <w:t xml:space="preserve"> P.E. Solving problems in endodontics. Moscow: </w:t>
      </w:r>
      <w:proofErr w:type="spellStart"/>
      <w:r w:rsidRPr="00AC5A89">
        <w:rPr>
          <w:rFonts w:ascii="Times New Roman Tj" w:hAnsi="Times New Roman Tj" w:cs="Arial"/>
          <w:color w:val="000000"/>
          <w:sz w:val="28"/>
          <w:szCs w:val="28"/>
          <w:lang w:val="en-US"/>
        </w:rPr>
        <w:t>MEDpress</w:t>
      </w:r>
      <w:proofErr w:type="spellEnd"/>
      <w:r w:rsidRPr="00AC5A89">
        <w:rPr>
          <w:rFonts w:ascii="Times New Roman Tj" w:hAnsi="Times New Roman Tj" w:cs="Arial"/>
          <w:color w:val="000000"/>
          <w:sz w:val="28"/>
          <w:szCs w:val="28"/>
          <w:lang w:val="en-US"/>
        </w:rPr>
        <w:t>-inform, 2008.</w:t>
      </w:r>
    </w:p>
    <w:p w:rsidR="00194F88" w:rsidRDefault="00896907" w:rsidP="00941705">
      <w:pPr>
        <w:autoSpaceDE w:val="0"/>
        <w:autoSpaceDN w:val="0"/>
        <w:adjustRightInd w:val="0"/>
        <w:spacing w:before="10"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11. </w:t>
      </w:r>
      <w:proofErr w:type="spellStart"/>
      <w:r w:rsidRPr="00AC5A89">
        <w:rPr>
          <w:rFonts w:ascii="Times New Roman Tj" w:hAnsi="Times New Roman Tj" w:cs="Arial"/>
          <w:color w:val="000000"/>
          <w:sz w:val="28"/>
          <w:szCs w:val="28"/>
          <w:lang w:val="en-US"/>
        </w:rPr>
        <w:t>Ivanova</w:t>
      </w:r>
      <w:proofErr w:type="spellEnd"/>
      <w:r w:rsidRPr="00AC5A89">
        <w:rPr>
          <w:rFonts w:ascii="Times New Roman Tj" w:hAnsi="Times New Roman Tj" w:cs="Arial"/>
          <w:color w:val="000000"/>
          <w:sz w:val="28"/>
          <w:szCs w:val="28"/>
          <w:lang w:val="en-US"/>
        </w:rPr>
        <w:t xml:space="preserve"> E.N. Modern filling materials. Composites and glass-polymer cements. –</w:t>
      </w:r>
      <w:proofErr w:type="spellStart"/>
      <w:r w:rsidRPr="00AC5A89">
        <w:rPr>
          <w:rFonts w:ascii="Times New Roman Tj" w:hAnsi="Times New Roman Tj" w:cs="Arial"/>
          <w:color w:val="000000"/>
          <w:sz w:val="28"/>
          <w:szCs w:val="28"/>
          <w:lang w:val="en-US"/>
        </w:rPr>
        <w:t>RnD.</w:t>
      </w:r>
      <w:proofErr w:type="spellEnd"/>
      <w:r w:rsidRPr="00AC5A89">
        <w:rPr>
          <w:rFonts w:ascii="Times New Roman Tj" w:hAnsi="Times New Roman Tj" w:cs="Arial"/>
          <w:color w:val="000000"/>
          <w:sz w:val="28"/>
          <w:szCs w:val="28"/>
          <w:lang w:val="en-US"/>
        </w:rPr>
        <w:t>, 2007</w:t>
      </w:r>
    </w:p>
    <w:p w:rsidR="00194F88" w:rsidRDefault="00896907" w:rsidP="00941705">
      <w:pPr>
        <w:autoSpaceDE w:val="0"/>
        <w:autoSpaceDN w:val="0"/>
        <w:adjustRightInd w:val="0"/>
        <w:spacing w:before="10"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12. </w:t>
      </w:r>
      <w:proofErr w:type="spellStart"/>
      <w:r w:rsidRPr="00AC5A89">
        <w:rPr>
          <w:rFonts w:ascii="Times New Roman Tj" w:hAnsi="Times New Roman Tj" w:cs="Arial"/>
          <w:color w:val="000000"/>
          <w:sz w:val="28"/>
          <w:szCs w:val="28"/>
          <w:lang w:val="en-US"/>
        </w:rPr>
        <w:t>Kalivrajiyan</w:t>
      </w:r>
      <w:proofErr w:type="spellEnd"/>
      <w:r w:rsidRPr="00AC5A89">
        <w:rPr>
          <w:rFonts w:ascii="Times New Roman Tj" w:hAnsi="Times New Roman Tj" w:cs="Arial"/>
          <w:color w:val="000000"/>
          <w:sz w:val="28"/>
          <w:szCs w:val="28"/>
          <w:lang w:val="en-US"/>
        </w:rPr>
        <w:t xml:space="preserve"> E.S., </w:t>
      </w:r>
      <w:proofErr w:type="spellStart"/>
      <w:r w:rsidRPr="00AC5A89">
        <w:rPr>
          <w:rFonts w:ascii="Times New Roman Tj" w:hAnsi="Times New Roman Tj" w:cs="Arial"/>
          <w:color w:val="000000"/>
          <w:sz w:val="28"/>
          <w:szCs w:val="28"/>
          <w:lang w:val="en-US"/>
        </w:rPr>
        <w:t>Bragin</w:t>
      </w:r>
      <w:proofErr w:type="spellEnd"/>
      <w:r w:rsidRPr="00AC5A89">
        <w:rPr>
          <w:rFonts w:ascii="Times New Roman Tj" w:hAnsi="Times New Roman Tj" w:cs="Arial"/>
          <w:color w:val="000000"/>
          <w:sz w:val="28"/>
          <w:szCs w:val="28"/>
          <w:lang w:val="en-US"/>
        </w:rPr>
        <w:t xml:space="preserve"> E.A., </w:t>
      </w:r>
      <w:proofErr w:type="spellStart"/>
      <w:r w:rsidRPr="00AC5A89">
        <w:rPr>
          <w:rFonts w:ascii="Times New Roman Tj" w:hAnsi="Times New Roman Tj" w:cs="Arial"/>
          <w:color w:val="000000"/>
          <w:sz w:val="28"/>
          <w:szCs w:val="28"/>
          <w:lang w:val="en-US"/>
        </w:rPr>
        <w:t>Abakarov</w:t>
      </w:r>
      <w:proofErr w:type="spellEnd"/>
      <w:r w:rsidRPr="00AC5A89">
        <w:rPr>
          <w:rFonts w:ascii="Times New Roman Tj" w:hAnsi="Times New Roman Tj" w:cs="Arial"/>
          <w:color w:val="000000"/>
          <w:sz w:val="28"/>
          <w:szCs w:val="28"/>
          <w:lang w:val="en-US"/>
        </w:rPr>
        <w:t xml:space="preserve"> S.I., </w:t>
      </w:r>
      <w:proofErr w:type="spellStart"/>
      <w:r w:rsidRPr="00AC5A89">
        <w:rPr>
          <w:rFonts w:ascii="Times New Roman Tj" w:hAnsi="Times New Roman Tj" w:cs="Arial"/>
          <w:color w:val="000000"/>
          <w:sz w:val="28"/>
          <w:szCs w:val="28"/>
          <w:lang w:val="en-US"/>
        </w:rPr>
        <w:t>Zholudev</w:t>
      </w:r>
      <w:proofErr w:type="spellEnd"/>
      <w:r w:rsidRPr="00AC5A89">
        <w:rPr>
          <w:rFonts w:ascii="Times New Roman Tj" w:hAnsi="Times New Roman Tj" w:cs="Arial"/>
          <w:color w:val="000000"/>
          <w:sz w:val="28"/>
          <w:szCs w:val="28"/>
          <w:lang w:val="en-US"/>
        </w:rPr>
        <w:t xml:space="preserve"> S.E. Propaedeutic dentistry. M.: Medicine, 2014. </w:t>
      </w:r>
    </w:p>
    <w:p w:rsidR="00194F88" w:rsidRDefault="00896907" w:rsidP="00941705">
      <w:pPr>
        <w:autoSpaceDE w:val="0"/>
        <w:autoSpaceDN w:val="0"/>
        <w:adjustRightInd w:val="0"/>
        <w:spacing w:before="10"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lastRenderedPageBreak/>
        <w:t xml:space="preserve">13. </w:t>
      </w:r>
      <w:proofErr w:type="spellStart"/>
      <w:r w:rsidRPr="00AC5A89">
        <w:rPr>
          <w:rFonts w:ascii="Times New Roman Tj" w:hAnsi="Times New Roman Tj" w:cs="Arial"/>
          <w:color w:val="000000"/>
          <w:sz w:val="28"/>
          <w:szCs w:val="28"/>
          <w:lang w:val="en-US"/>
        </w:rPr>
        <w:t>Lobovkina</w:t>
      </w:r>
      <w:proofErr w:type="spellEnd"/>
      <w:r w:rsidRPr="00AC5A89">
        <w:rPr>
          <w:rFonts w:ascii="Times New Roman Tj" w:hAnsi="Times New Roman Tj" w:cs="Arial"/>
          <w:color w:val="000000"/>
          <w:sz w:val="28"/>
          <w:szCs w:val="28"/>
          <w:lang w:val="en-US"/>
        </w:rPr>
        <w:t xml:space="preserve"> L.A., Algorithm of aesthetic restoration of anterior and lateral teeth. –M., 2008. </w:t>
      </w:r>
    </w:p>
    <w:p w:rsidR="00896907" w:rsidRPr="00AC5A89" w:rsidRDefault="00896907" w:rsidP="00194F88">
      <w:pPr>
        <w:autoSpaceDE w:val="0"/>
        <w:autoSpaceDN w:val="0"/>
        <w:adjustRightInd w:val="0"/>
        <w:spacing w:after="0" w:line="240" w:lineRule="auto"/>
        <w:ind w:right="-192"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14. </w:t>
      </w:r>
      <w:proofErr w:type="spellStart"/>
      <w:r w:rsidRPr="00AC5A89">
        <w:rPr>
          <w:rFonts w:ascii="Times New Roman Tj" w:hAnsi="Times New Roman Tj" w:cs="Arial"/>
          <w:color w:val="000000"/>
          <w:sz w:val="28"/>
          <w:szCs w:val="28"/>
          <w:lang w:val="en-US"/>
        </w:rPr>
        <w:t>Lomiashvili</w:t>
      </w:r>
      <w:proofErr w:type="spellEnd"/>
      <w:r w:rsidRPr="00AC5A89">
        <w:rPr>
          <w:rFonts w:ascii="Times New Roman Tj" w:hAnsi="Times New Roman Tj" w:cs="Arial"/>
          <w:color w:val="000000"/>
          <w:sz w:val="28"/>
          <w:szCs w:val="28"/>
          <w:lang w:val="en-US"/>
        </w:rPr>
        <w:t xml:space="preserve"> L.M. Artistic modeling and restoration of teeth. -M., 2008.</w:t>
      </w:r>
    </w:p>
    <w:p w:rsidR="00194F88" w:rsidRDefault="00194F88" w:rsidP="00194F88">
      <w:pPr>
        <w:shd w:val="clear" w:color="auto" w:fill="FBFBFB"/>
        <w:spacing w:line="240" w:lineRule="auto"/>
        <w:ind w:left="-240" w:firstLine="807"/>
        <w:jc w:val="both"/>
        <w:rPr>
          <w:rFonts w:ascii="Times New Roman Tj" w:eastAsia="Times New Roman" w:hAnsi="Times New Roman Tj" w:cs="Arial"/>
          <w:color w:val="000000"/>
          <w:sz w:val="28"/>
          <w:szCs w:val="28"/>
          <w:lang w:val="en-US" w:eastAsia="ru-RU"/>
        </w:rPr>
      </w:pPr>
      <w:r>
        <w:rPr>
          <w:rFonts w:ascii="Times New Roman Tj" w:eastAsia="Times New Roman" w:hAnsi="Times New Roman Tj" w:cs="Arial"/>
          <w:color w:val="000000"/>
          <w:sz w:val="28"/>
          <w:szCs w:val="28"/>
          <w:lang w:val="en-US" w:eastAsia="ru-RU"/>
        </w:rPr>
        <w:t>15</w:t>
      </w:r>
      <w:proofErr w:type="gramStart"/>
      <w:r>
        <w:rPr>
          <w:rFonts w:ascii="Times New Roman Tj" w:eastAsia="Times New Roman" w:hAnsi="Times New Roman Tj" w:cs="Arial"/>
          <w:color w:val="000000"/>
          <w:sz w:val="28"/>
          <w:szCs w:val="28"/>
          <w:lang w:val="en-US" w:eastAsia="ru-RU"/>
        </w:rPr>
        <w:t>.Mam</w:t>
      </w:r>
      <w:r w:rsidR="00896907" w:rsidRPr="00896907">
        <w:rPr>
          <w:rFonts w:ascii="Times New Roman Tj" w:eastAsia="Times New Roman" w:hAnsi="Times New Roman Tj" w:cs="Arial"/>
          <w:color w:val="000000"/>
          <w:sz w:val="28"/>
          <w:szCs w:val="28"/>
          <w:lang w:val="en-US" w:eastAsia="ru-RU"/>
        </w:rPr>
        <w:t>adova</w:t>
      </w:r>
      <w:proofErr w:type="gramEnd"/>
      <w:r w:rsidR="00896907" w:rsidRPr="00896907">
        <w:rPr>
          <w:rFonts w:ascii="Times New Roman Tj" w:eastAsia="Times New Roman" w:hAnsi="Times New Roman Tj" w:cs="Arial"/>
          <w:color w:val="000000"/>
          <w:sz w:val="28"/>
          <w:szCs w:val="28"/>
          <w:lang w:val="en-US" w:eastAsia="ru-RU"/>
        </w:rPr>
        <w:t xml:space="preserve"> L.A., </w:t>
      </w:r>
      <w:proofErr w:type="spellStart"/>
      <w:r w:rsidR="00896907" w:rsidRPr="00896907">
        <w:rPr>
          <w:rFonts w:ascii="Times New Roman Tj" w:eastAsia="Times New Roman" w:hAnsi="Times New Roman Tj" w:cs="Arial"/>
          <w:color w:val="000000"/>
          <w:sz w:val="28"/>
          <w:szCs w:val="28"/>
          <w:lang w:val="en-US" w:eastAsia="ru-RU"/>
        </w:rPr>
        <w:t>Podoinikova</w:t>
      </w:r>
      <w:proofErr w:type="spellEnd"/>
      <w:r w:rsidR="00896907" w:rsidRPr="00896907">
        <w:rPr>
          <w:rFonts w:ascii="Times New Roman Tj" w:eastAsia="Times New Roman" w:hAnsi="Times New Roman Tj" w:cs="Arial"/>
          <w:color w:val="000000"/>
          <w:sz w:val="28"/>
          <w:szCs w:val="28"/>
          <w:lang w:val="en-US" w:eastAsia="ru-RU"/>
        </w:rPr>
        <w:t xml:space="preserve"> M.N. Errors and complications in endodontics.- M.: </w:t>
      </w:r>
      <w:proofErr w:type="spellStart"/>
      <w:r w:rsidR="00896907" w:rsidRPr="00896907">
        <w:rPr>
          <w:rFonts w:ascii="Times New Roman Tj" w:eastAsia="Times New Roman" w:hAnsi="Times New Roman Tj" w:cs="Arial"/>
          <w:color w:val="000000"/>
          <w:sz w:val="28"/>
          <w:szCs w:val="28"/>
          <w:lang w:val="en-US" w:eastAsia="ru-RU"/>
        </w:rPr>
        <w:t>Med.book</w:t>
      </w:r>
      <w:proofErr w:type="spellEnd"/>
      <w:r w:rsidR="00896907" w:rsidRPr="00896907">
        <w:rPr>
          <w:rFonts w:ascii="Times New Roman Tj" w:eastAsia="Times New Roman" w:hAnsi="Times New Roman Tj" w:cs="Arial"/>
          <w:color w:val="000000"/>
          <w:sz w:val="28"/>
          <w:szCs w:val="28"/>
          <w:lang w:val="en-US" w:eastAsia="ru-RU"/>
        </w:rPr>
        <w:t>, 2006.</w:t>
      </w:r>
    </w:p>
    <w:p w:rsidR="00194F88" w:rsidRDefault="00896907" w:rsidP="00194F88">
      <w:pPr>
        <w:shd w:val="clear" w:color="auto" w:fill="FBFBFB"/>
        <w:spacing w:line="240" w:lineRule="auto"/>
        <w:ind w:left="-240" w:firstLine="807"/>
        <w:jc w:val="both"/>
        <w:rPr>
          <w:rFonts w:ascii="Times New Roman Tj" w:eastAsia="Times New Roman" w:hAnsi="Times New Roman Tj" w:cs="Arial"/>
          <w:color w:val="000000"/>
          <w:sz w:val="28"/>
          <w:szCs w:val="28"/>
          <w:lang w:val="en-US" w:eastAsia="ru-RU"/>
        </w:rPr>
      </w:pPr>
      <w:r w:rsidRPr="00896907">
        <w:rPr>
          <w:rFonts w:ascii="Times New Roman Tj" w:eastAsia="Times New Roman" w:hAnsi="Times New Roman Tj" w:cs="Arial"/>
          <w:color w:val="000000"/>
          <w:sz w:val="28"/>
          <w:szCs w:val="28"/>
          <w:lang w:val="en-US" w:eastAsia="ru-RU"/>
        </w:rPr>
        <w:t>16</w:t>
      </w:r>
      <w:proofErr w:type="gramStart"/>
      <w:r w:rsidRPr="00896907">
        <w:rPr>
          <w:rFonts w:ascii="Times New Roman Tj" w:eastAsia="Times New Roman" w:hAnsi="Times New Roman Tj" w:cs="Arial"/>
          <w:color w:val="000000"/>
          <w:sz w:val="28"/>
          <w:szCs w:val="28"/>
          <w:lang w:val="en-US" w:eastAsia="ru-RU"/>
        </w:rPr>
        <w:t>.Maksimovsky</w:t>
      </w:r>
      <w:proofErr w:type="gramEnd"/>
      <w:r w:rsidRPr="00896907">
        <w:rPr>
          <w:rFonts w:ascii="Times New Roman Tj" w:eastAsia="Times New Roman" w:hAnsi="Times New Roman Tj" w:cs="Arial"/>
          <w:color w:val="000000"/>
          <w:sz w:val="28"/>
          <w:szCs w:val="28"/>
          <w:lang w:val="en-US" w:eastAsia="ru-RU"/>
        </w:rPr>
        <w:t xml:space="preserve"> Yu. M. Therapeutic dentistry: /</w:t>
      </w:r>
      <w:proofErr w:type="spellStart"/>
      <w:r w:rsidRPr="00896907">
        <w:rPr>
          <w:rFonts w:ascii="Times New Roman Tj" w:eastAsia="Times New Roman" w:hAnsi="Times New Roman Tj" w:cs="Arial"/>
          <w:color w:val="000000"/>
          <w:sz w:val="28"/>
          <w:szCs w:val="28"/>
          <w:lang w:val="en-US" w:eastAsia="ru-RU"/>
        </w:rPr>
        <w:t>Maksimovsky</w:t>
      </w:r>
      <w:proofErr w:type="spellEnd"/>
      <w:r w:rsidRPr="00896907">
        <w:rPr>
          <w:rFonts w:ascii="Times New Roman Tj" w:eastAsia="Times New Roman" w:hAnsi="Times New Roman Tj" w:cs="Arial"/>
          <w:color w:val="000000"/>
          <w:sz w:val="28"/>
          <w:szCs w:val="28"/>
          <w:lang w:val="en-US" w:eastAsia="ru-RU"/>
        </w:rPr>
        <w:t xml:space="preserve"> Yu. M., </w:t>
      </w:r>
      <w:proofErr w:type="spellStart"/>
      <w:r w:rsidRPr="00896907">
        <w:rPr>
          <w:rFonts w:ascii="Times New Roman Tj" w:eastAsia="Times New Roman" w:hAnsi="Times New Roman Tj" w:cs="Arial"/>
          <w:color w:val="000000"/>
          <w:sz w:val="28"/>
          <w:szCs w:val="28"/>
          <w:lang w:val="en-US" w:eastAsia="ru-RU"/>
        </w:rPr>
        <w:t>Mitronin</w:t>
      </w:r>
      <w:proofErr w:type="spellEnd"/>
      <w:r w:rsidRPr="00896907">
        <w:rPr>
          <w:rFonts w:ascii="Times New Roman Tj" w:eastAsia="Times New Roman" w:hAnsi="Times New Roman Tj" w:cs="Arial"/>
          <w:color w:val="000000"/>
          <w:sz w:val="28"/>
          <w:szCs w:val="28"/>
          <w:lang w:val="en-US" w:eastAsia="ru-RU"/>
        </w:rPr>
        <w:t xml:space="preserve"> A.V. - M.: GEOTAR -Media, 2011</w:t>
      </w:r>
    </w:p>
    <w:p w:rsidR="00194F88" w:rsidRDefault="00896907" w:rsidP="00194F88">
      <w:pPr>
        <w:shd w:val="clear" w:color="auto" w:fill="FBFBFB"/>
        <w:spacing w:after="0" w:line="240" w:lineRule="auto"/>
        <w:ind w:left="-240" w:firstLine="807"/>
        <w:jc w:val="both"/>
        <w:rPr>
          <w:rFonts w:ascii="Times New Roman Tj" w:eastAsia="Times New Roman" w:hAnsi="Times New Roman Tj" w:cs="Arial"/>
          <w:color w:val="000000"/>
          <w:sz w:val="28"/>
          <w:szCs w:val="28"/>
          <w:lang w:val="en-US" w:eastAsia="ru-RU"/>
        </w:rPr>
      </w:pPr>
      <w:r w:rsidRPr="00896907">
        <w:rPr>
          <w:rFonts w:ascii="Times New Roman Tj" w:eastAsia="Times New Roman" w:hAnsi="Times New Roman Tj" w:cs="Arial"/>
          <w:color w:val="000000"/>
          <w:sz w:val="28"/>
          <w:szCs w:val="28"/>
          <w:lang w:val="en-US" w:eastAsia="ru-RU"/>
        </w:rPr>
        <w:t xml:space="preserve">17. </w:t>
      </w:r>
      <w:proofErr w:type="spellStart"/>
      <w:r w:rsidRPr="00896907">
        <w:rPr>
          <w:rFonts w:ascii="Times New Roman Tj" w:eastAsia="Times New Roman" w:hAnsi="Times New Roman Tj" w:cs="Arial"/>
          <w:color w:val="000000"/>
          <w:sz w:val="28"/>
          <w:szCs w:val="28"/>
          <w:lang w:val="en-US" w:eastAsia="ru-RU"/>
        </w:rPr>
        <w:t>Makeeva</w:t>
      </w:r>
      <w:proofErr w:type="spellEnd"/>
      <w:r w:rsidRPr="00896907">
        <w:rPr>
          <w:rFonts w:ascii="Times New Roman Tj" w:eastAsia="Times New Roman" w:hAnsi="Times New Roman Tj" w:cs="Arial"/>
          <w:color w:val="000000"/>
          <w:sz w:val="28"/>
          <w:szCs w:val="28"/>
          <w:lang w:val="en-US" w:eastAsia="ru-RU"/>
        </w:rPr>
        <w:t xml:space="preserve"> I. M. Restoration of teeth with light-cured composite materials. </w:t>
      </w:r>
      <w:proofErr w:type="gramStart"/>
      <w:r w:rsidRPr="00896907">
        <w:rPr>
          <w:rFonts w:ascii="Times New Roman Tj" w:eastAsia="Times New Roman" w:hAnsi="Times New Roman Tj" w:cs="Arial"/>
          <w:color w:val="000000"/>
          <w:sz w:val="28"/>
          <w:szCs w:val="28"/>
          <w:lang w:val="en-US" w:eastAsia="ru-RU"/>
        </w:rPr>
        <w:t>practical</w:t>
      </w:r>
      <w:proofErr w:type="gramEnd"/>
      <w:r w:rsidRPr="00896907">
        <w:rPr>
          <w:rFonts w:ascii="Times New Roman Tj" w:eastAsia="Times New Roman" w:hAnsi="Times New Roman Tj" w:cs="Arial"/>
          <w:color w:val="000000"/>
          <w:sz w:val="28"/>
          <w:szCs w:val="28"/>
          <w:lang w:val="en-US" w:eastAsia="ru-RU"/>
        </w:rPr>
        <w:t xml:space="preserve"> hands. </w:t>
      </w:r>
      <w:proofErr w:type="gramStart"/>
      <w:r w:rsidRPr="00896907">
        <w:rPr>
          <w:rFonts w:ascii="Times New Roman Tj" w:eastAsia="Times New Roman" w:hAnsi="Times New Roman Tj" w:cs="Arial"/>
          <w:color w:val="000000"/>
          <w:sz w:val="28"/>
          <w:szCs w:val="28"/>
          <w:lang w:val="en-US" w:eastAsia="ru-RU"/>
        </w:rPr>
        <w:t>for</w:t>
      </w:r>
      <w:proofErr w:type="gramEnd"/>
      <w:r w:rsidRPr="00896907">
        <w:rPr>
          <w:rFonts w:ascii="Times New Roman Tj" w:eastAsia="Times New Roman" w:hAnsi="Times New Roman Tj" w:cs="Arial"/>
          <w:color w:val="000000"/>
          <w:sz w:val="28"/>
          <w:szCs w:val="28"/>
          <w:lang w:val="en-US" w:eastAsia="ru-RU"/>
        </w:rPr>
        <w:t xml:space="preserve"> dentists-therapists / </w:t>
      </w:r>
      <w:proofErr w:type="spellStart"/>
      <w:r w:rsidRPr="00896907">
        <w:rPr>
          <w:rFonts w:ascii="Times New Roman Tj" w:eastAsia="Times New Roman" w:hAnsi="Times New Roman Tj" w:cs="Arial"/>
          <w:color w:val="000000"/>
          <w:sz w:val="28"/>
          <w:szCs w:val="28"/>
          <w:lang w:val="en-US" w:eastAsia="ru-RU"/>
        </w:rPr>
        <w:t>Makeeva</w:t>
      </w:r>
      <w:proofErr w:type="spellEnd"/>
      <w:r w:rsidRPr="00896907">
        <w:rPr>
          <w:rFonts w:ascii="Times New Roman Tj" w:eastAsia="Times New Roman" w:hAnsi="Times New Roman Tj" w:cs="Arial"/>
          <w:color w:val="000000"/>
          <w:sz w:val="28"/>
          <w:szCs w:val="28"/>
          <w:lang w:val="en-US" w:eastAsia="ru-RU"/>
        </w:rPr>
        <w:t xml:space="preserve"> I. M., </w:t>
      </w:r>
      <w:proofErr w:type="spellStart"/>
      <w:r w:rsidRPr="00896907">
        <w:rPr>
          <w:rFonts w:ascii="Times New Roman Tj" w:eastAsia="Times New Roman" w:hAnsi="Times New Roman Tj" w:cs="Arial"/>
          <w:color w:val="000000"/>
          <w:sz w:val="28"/>
          <w:szCs w:val="28"/>
          <w:lang w:val="en-US" w:eastAsia="ru-RU"/>
        </w:rPr>
        <w:t>Nikolaev</w:t>
      </w:r>
      <w:proofErr w:type="spellEnd"/>
      <w:r w:rsidRPr="00896907">
        <w:rPr>
          <w:rFonts w:ascii="Times New Roman Tj" w:eastAsia="Times New Roman" w:hAnsi="Times New Roman Tj" w:cs="Arial"/>
          <w:color w:val="000000"/>
          <w:sz w:val="28"/>
          <w:szCs w:val="28"/>
          <w:lang w:val="en-US" w:eastAsia="ru-RU"/>
        </w:rPr>
        <w:t xml:space="preserve"> A. I. - M.: </w:t>
      </w:r>
      <w:proofErr w:type="spellStart"/>
      <w:r w:rsidRPr="00896907">
        <w:rPr>
          <w:rFonts w:ascii="Times New Roman Tj" w:eastAsia="Times New Roman" w:hAnsi="Times New Roman Tj" w:cs="Arial"/>
          <w:color w:val="000000"/>
          <w:sz w:val="28"/>
          <w:szCs w:val="28"/>
          <w:lang w:val="en-US" w:eastAsia="ru-RU"/>
        </w:rPr>
        <w:t>MEDpress</w:t>
      </w:r>
      <w:proofErr w:type="spellEnd"/>
      <w:r w:rsidRPr="00896907">
        <w:rPr>
          <w:rFonts w:ascii="Times New Roman Tj" w:eastAsia="Times New Roman" w:hAnsi="Times New Roman Tj" w:cs="Arial"/>
          <w:color w:val="000000"/>
          <w:sz w:val="28"/>
          <w:szCs w:val="28"/>
          <w:lang w:val="en-US" w:eastAsia="ru-RU"/>
        </w:rPr>
        <w:t>-inform, 2011</w:t>
      </w:r>
    </w:p>
    <w:p w:rsidR="00194F88" w:rsidRDefault="00896907" w:rsidP="00194F88">
      <w:pPr>
        <w:shd w:val="clear" w:color="auto" w:fill="FBFBFB"/>
        <w:spacing w:after="0" w:line="240" w:lineRule="auto"/>
        <w:ind w:left="-240" w:firstLine="807"/>
        <w:jc w:val="both"/>
        <w:rPr>
          <w:rFonts w:ascii="Times New Roman Tj" w:eastAsia="Times New Roman" w:hAnsi="Times New Roman Tj" w:cs="Arial"/>
          <w:color w:val="000000"/>
          <w:sz w:val="28"/>
          <w:szCs w:val="28"/>
          <w:lang w:val="en-US" w:eastAsia="ru-RU"/>
        </w:rPr>
      </w:pPr>
      <w:r w:rsidRPr="00896907">
        <w:rPr>
          <w:rFonts w:ascii="Times New Roman Tj" w:eastAsia="Times New Roman" w:hAnsi="Times New Roman Tj" w:cs="Arial"/>
          <w:color w:val="000000"/>
          <w:sz w:val="28"/>
          <w:szCs w:val="28"/>
          <w:lang w:val="en-US" w:eastAsia="ru-RU"/>
        </w:rPr>
        <w:t>18</w:t>
      </w:r>
      <w:proofErr w:type="gramStart"/>
      <w:r w:rsidRPr="00896907">
        <w:rPr>
          <w:rFonts w:ascii="Times New Roman Tj" w:eastAsia="Times New Roman" w:hAnsi="Times New Roman Tj" w:cs="Arial"/>
          <w:color w:val="000000"/>
          <w:sz w:val="28"/>
          <w:szCs w:val="28"/>
          <w:lang w:val="en-US" w:eastAsia="ru-RU"/>
        </w:rPr>
        <w:t>.Mikhalchenko</w:t>
      </w:r>
      <w:proofErr w:type="gramEnd"/>
      <w:r w:rsidRPr="00896907">
        <w:rPr>
          <w:rFonts w:ascii="Times New Roman Tj" w:eastAsia="Times New Roman" w:hAnsi="Times New Roman Tj" w:cs="Arial"/>
          <w:color w:val="000000"/>
          <w:sz w:val="28"/>
          <w:szCs w:val="28"/>
          <w:lang w:val="en-US" w:eastAsia="ru-RU"/>
        </w:rPr>
        <w:t xml:space="preserve"> V. F. Caries and its complications /I. V. </w:t>
      </w:r>
      <w:proofErr w:type="spellStart"/>
      <w:r w:rsidRPr="00896907">
        <w:rPr>
          <w:rFonts w:ascii="Times New Roman Tj" w:eastAsia="Times New Roman" w:hAnsi="Times New Roman Tj" w:cs="Arial"/>
          <w:color w:val="000000"/>
          <w:sz w:val="28"/>
          <w:szCs w:val="28"/>
          <w:lang w:val="en-US" w:eastAsia="ru-RU"/>
        </w:rPr>
        <w:t>Firsova</w:t>
      </w:r>
      <w:proofErr w:type="spellEnd"/>
      <w:r w:rsidRPr="00896907">
        <w:rPr>
          <w:rFonts w:ascii="Times New Roman Tj" w:eastAsia="Times New Roman" w:hAnsi="Times New Roman Tj" w:cs="Arial"/>
          <w:color w:val="000000"/>
          <w:sz w:val="28"/>
          <w:szCs w:val="28"/>
          <w:lang w:val="en-US" w:eastAsia="ru-RU"/>
        </w:rPr>
        <w:t xml:space="preserve"> [et al.] - Volgograd: Phoenix, 2011 </w:t>
      </w:r>
    </w:p>
    <w:p w:rsidR="00194F88" w:rsidRDefault="00896907" w:rsidP="00194F88">
      <w:pPr>
        <w:shd w:val="clear" w:color="auto" w:fill="FBFBFB"/>
        <w:spacing w:after="0" w:line="240" w:lineRule="auto"/>
        <w:ind w:left="-240" w:firstLine="807"/>
        <w:jc w:val="both"/>
        <w:rPr>
          <w:rFonts w:ascii="Times New Roman Tj" w:eastAsia="Times New Roman" w:hAnsi="Times New Roman Tj" w:cs="Arial"/>
          <w:color w:val="000000"/>
          <w:sz w:val="28"/>
          <w:szCs w:val="28"/>
          <w:lang w:val="en-US" w:eastAsia="ru-RU"/>
        </w:rPr>
      </w:pPr>
      <w:r w:rsidRPr="00896907">
        <w:rPr>
          <w:rFonts w:ascii="Times New Roman Tj" w:eastAsia="Times New Roman" w:hAnsi="Times New Roman Tj" w:cs="Arial"/>
          <w:color w:val="000000"/>
          <w:sz w:val="28"/>
          <w:szCs w:val="28"/>
          <w:lang w:val="en-US" w:eastAsia="ru-RU"/>
        </w:rPr>
        <w:t>19</w:t>
      </w:r>
      <w:proofErr w:type="gramStart"/>
      <w:r w:rsidRPr="00896907">
        <w:rPr>
          <w:rFonts w:ascii="Times New Roman Tj" w:eastAsia="Times New Roman" w:hAnsi="Times New Roman Tj" w:cs="Arial"/>
          <w:color w:val="000000"/>
          <w:sz w:val="28"/>
          <w:szCs w:val="28"/>
          <w:lang w:val="en-US" w:eastAsia="ru-RU"/>
        </w:rPr>
        <w:t>.Nikolaev</w:t>
      </w:r>
      <w:proofErr w:type="gramEnd"/>
      <w:r w:rsidRPr="00896907">
        <w:rPr>
          <w:rFonts w:ascii="Times New Roman Tj" w:eastAsia="Times New Roman" w:hAnsi="Times New Roman Tj" w:cs="Arial"/>
          <w:color w:val="000000"/>
          <w:sz w:val="28"/>
          <w:szCs w:val="28"/>
          <w:lang w:val="en-US" w:eastAsia="ru-RU"/>
        </w:rPr>
        <w:t xml:space="preserve"> A. I. Practical therapeutic dentistry. / </w:t>
      </w:r>
      <w:proofErr w:type="spellStart"/>
      <w:r w:rsidRPr="00896907">
        <w:rPr>
          <w:rFonts w:ascii="Times New Roman Tj" w:eastAsia="Times New Roman" w:hAnsi="Times New Roman Tj" w:cs="Arial"/>
          <w:color w:val="000000"/>
          <w:sz w:val="28"/>
          <w:szCs w:val="28"/>
          <w:lang w:val="en-US" w:eastAsia="ru-RU"/>
        </w:rPr>
        <w:t>Nikolaev</w:t>
      </w:r>
      <w:proofErr w:type="spellEnd"/>
      <w:r w:rsidRPr="00896907">
        <w:rPr>
          <w:rFonts w:ascii="Times New Roman Tj" w:eastAsia="Times New Roman" w:hAnsi="Times New Roman Tj" w:cs="Arial"/>
          <w:color w:val="000000"/>
          <w:sz w:val="28"/>
          <w:szCs w:val="28"/>
          <w:lang w:val="en-US" w:eastAsia="ru-RU"/>
        </w:rPr>
        <w:t xml:space="preserve"> A. I., </w:t>
      </w:r>
      <w:proofErr w:type="spellStart"/>
      <w:r w:rsidRPr="00896907">
        <w:rPr>
          <w:rFonts w:ascii="Times New Roman Tj" w:eastAsia="Times New Roman" w:hAnsi="Times New Roman Tj" w:cs="Arial"/>
          <w:color w:val="000000"/>
          <w:sz w:val="28"/>
          <w:szCs w:val="28"/>
          <w:lang w:val="en-US" w:eastAsia="ru-RU"/>
        </w:rPr>
        <w:t>Tsepov</w:t>
      </w:r>
      <w:proofErr w:type="spellEnd"/>
      <w:r w:rsidRPr="00896907">
        <w:rPr>
          <w:rFonts w:ascii="Times New Roman Tj" w:eastAsia="Times New Roman" w:hAnsi="Times New Roman Tj" w:cs="Arial"/>
          <w:color w:val="000000"/>
          <w:sz w:val="28"/>
          <w:szCs w:val="28"/>
          <w:lang w:val="en-US" w:eastAsia="ru-RU"/>
        </w:rPr>
        <w:t xml:space="preserve"> L. M. - M.: </w:t>
      </w:r>
      <w:proofErr w:type="spellStart"/>
      <w:r w:rsidRPr="00896907">
        <w:rPr>
          <w:rFonts w:ascii="Times New Roman Tj" w:eastAsia="Times New Roman" w:hAnsi="Times New Roman Tj" w:cs="Arial"/>
          <w:color w:val="000000"/>
          <w:sz w:val="28"/>
          <w:szCs w:val="28"/>
          <w:lang w:val="en-US" w:eastAsia="ru-RU"/>
        </w:rPr>
        <w:t>MEDpress</w:t>
      </w:r>
      <w:proofErr w:type="spellEnd"/>
      <w:r w:rsidRPr="00896907">
        <w:rPr>
          <w:rFonts w:ascii="Times New Roman Tj" w:eastAsia="Times New Roman" w:hAnsi="Times New Roman Tj" w:cs="Arial"/>
          <w:color w:val="000000"/>
          <w:sz w:val="28"/>
          <w:szCs w:val="28"/>
          <w:lang w:val="en-US" w:eastAsia="ru-RU"/>
        </w:rPr>
        <w:t>-inform, 2010, 2015.</w:t>
      </w:r>
    </w:p>
    <w:p w:rsidR="00194F88" w:rsidRDefault="00896907" w:rsidP="00194F88">
      <w:pPr>
        <w:shd w:val="clear" w:color="auto" w:fill="FBFBFB"/>
        <w:spacing w:after="0" w:line="240" w:lineRule="auto"/>
        <w:ind w:left="-240" w:firstLine="807"/>
        <w:jc w:val="both"/>
        <w:rPr>
          <w:rFonts w:ascii="Times New Roman Tj" w:eastAsia="Times New Roman" w:hAnsi="Times New Roman Tj" w:cs="Arial"/>
          <w:color w:val="000000"/>
          <w:sz w:val="28"/>
          <w:szCs w:val="28"/>
          <w:lang w:val="en-US" w:eastAsia="ru-RU"/>
        </w:rPr>
      </w:pPr>
      <w:r w:rsidRPr="00896907">
        <w:rPr>
          <w:rFonts w:ascii="Times New Roman Tj" w:eastAsia="Times New Roman" w:hAnsi="Times New Roman Tj" w:cs="Arial"/>
          <w:color w:val="000000"/>
          <w:sz w:val="28"/>
          <w:szCs w:val="28"/>
          <w:lang w:val="en-US" w:eastAsia="ru-RU"/>
        </w:rPr>
        <w:t>20</w:t>
      </w:r>
      <w:proofErr w:type="gramStart"/>
      <w:r w:rsidRPr="00896907">
        <w:rPr>
          <w:rFonts w:ascii="Times New Roman Tj" w:eastAsia="Times New Roman" w:hAnsi="Times New Roman Tj" w:cs="Arial"/>
          <w:color w:val="000000"/>
          <w:sz w:val="28"/>
          <w:szCs w:val="28"/>
          <w:lang w:val="en-US" w:eastAsia="ru-RU"/>
        </w:rPr>
        <w:t>.Nikolaev</w:t>
      </w:r>
      <w:proofErr w:type="gramEnd"/>
      <w:r w:rsidRPr="00896907">
        <w:rPr>
          <w:rFonts w:ascii="Times New Roman Tj" w:eastAsia="Times New Roman" w:hAnsi="Times New Roman Tj" w:cs="Arial"/>
          <w:color w:val="000000"/>
          <w:sz w:val="28"/>
          <w:szCs w:val="28"/>
          <w:lang w:val="en-US" w:eastAsia="ru-RU"/>
        </w:rPr>
        <w:t xml:space="preserve"> A.I., </w:t>
      </w:r>
      <w:proofErr w:type="spellStart"/>
      <w:r w:rsidRPr="00896907">
        <w:rPr>
          <w:rFonts w:ascii="Times New Roman Tj" w:eastAsia="Times New Roman" w:hAnsi="Times New Roman Tj" w:cs="Arial"/>
          <w:color w:val="000000"/>
          <w:sz w:val="28"/>
          <w:szCs w:val="28"/>
          <w:lang w:val="en-US" w:eastAsia="ru-RU"/>
        </w:rPr>
        <w:t>Tsepov</w:t>
      </w:r>
      <w:proofErr w:type="spellEnd"/>
      <w:r w:rsidRPr="00896907">
        <w:rPr>
          <w:rFonts w:ascii="Times New Roman Tj" w:eastAsia="Times New Roman" w:hAnsi="Times New Roman Tj" w:cs="Arial"/>
          <w:color w:val="000000"/>
          <w:sz w:val="28"/>
          <w:szCs w:val="28"/>
          <w:lang w:val="en-US" w:eastAsia="ru-RU"/>
        </w:rPr>
        <w:t xml:space="preserve"> L.M. Practical therapeutic dentistry, M.: Moscow, 2014. </w:t>
      </w:r>
    </w:p>
    <w:p w:rsidR="00194F88" w:rsidRDefault="00896907" w:rsidP="00194F88">
      <w:pPr>
        <w:shd w:val="clear" w:color="auto" w:fill="FBFBFB"/>
        <w:spacing w:after="0" w:line="240" w:lineRule="auto"/>
        <w:ind w:left="-240" w:firstLine="807"/>
        <w:jc w:val="both"/>
        <w:rPr>
          <w:rFonts w:ascii="Times New Roman Tj" w:eastAsia="Times New Roman" w:hAnsi="Times New Roman Tj" w:cs="Arial"/>
          <w:color w:val="000000"/>
          <w:sz w:val="28"/>
          <w:szCs w:val="28"/>
          <w:lang w:val="en-US" w:eastAsia="ru-RU"/>
        </w:rPr>
      </w:pPr>
      <w:r w:rsidRPr="00896907">
        <w:rPr>
          <w:rFonts w:ascii="Times New Roman Tj" w:eastAsia="Times New Roman" w:hAnsi="Times New Roman Tj" w:cs="Arial"/>
          <w:color w:val="000000"/>
          <w:sz w:val="28"/>
          <w:szCs w:val="28"/>
          <w:lang w:val="en-US" w:eastAsia="ru-RU"/>
        </w:rPr>
        <w:t xml:space="preserve">21. </w:t>
      </w:r>
      <w:proofErr w:type="spellStart"/>
      <w:r w:rsidRPr="00896907">
        <w:rPr>
          <w:rFonts w:ascii="Times New Roman Tj" w:eastAsia="Times New Roman" w:hAnsi="Times New Roman Tj" w:cs="Arial"/>
          <w:color w:val="000000"/>
          <w:sz w:val="28"/>
          <w:szCs w:val="28"/>
          <w:lang w:val="en-US" w:eastAsia="ru-RU"/>
        </w:rPr>
        <w:t>Nikolaev</w:t>
      </w:r>
      <w:proofErr w:type="spellEnd"/>
      <w:r w:rsidRPr="00896907">
        <w:rPr>
          <w:rFonts w:ascii="Times New Roman Tj" w:eastAsia="Times New Roman" w:hAnsi="Times New Roman Tj" w:cs="Arial"/>
          <w:color w:val="000000"/>
          <w:sz w:val="28"/>
          <w:szCs w:val="28"/>
          <w:lang w:val="en-US" w:eastAsia="ru-RU"/>
        </w:rPr>
        <w:t xml:space="preserve"> A.I., </w:t>
      </w:r>
      <w:proofErr w:type="spellStart"/>
      <w:r w:rsidRPr="00896907">
        <w:rPr>
          <w:rFonts w:ascii="Times New Roman Tj" w:eastAsia="Times New Roman" w:hAnsi="Times New Roman Tj" w:cs="Arial"/>
          <w:color w:val="000000"/>
          <w:sz w:val="28"/>
          <w:szCs w:val="28"/>
          <w:lang w:val="en-US" w:eastAsia="ru-RU"/>
        </w:rPr>
        <w:t>Tsepov</w:t>
      </w:r>
      <w:proofErr w:type="spellEnd"/>
      <w:r w:rsidRPr="00896907">
        <w:rPr>
          <w:rFonts w:ascii="Times New Roman Tj" w:eastAsia="Times New Roman" w:hAnsi="Times New Roman Tj" w:cs="Arial"/>
          <w:color w:val="000000"/>
          <w:sz w:val="28"/>
          <w:szCs w:val="28"/>
          <w:lang w:val="en-US" w:eastAsia="ru-RU"/>
        </w:rPr>
        <w:t xml:space="preserve"> L.M. Phantom course of therapeutic dentistry. Moscow: Moscow, 2015</w:t>
      </w:r>
    </w:p>
    <w:p w:rsidR="00194F88" w:rsidRDefault="00896907" w:rsidP="00194F88">
      <w:pPr>
        <w:shd w:val="clear" w:color="auto" w:fill="FBFBFB"/>
        <w:spacing w:after="0" w:line="240" w:lineRule="auto"/>
        <w:ind w:left="-240" w:firstLine="80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22. </w:t>
      </w:r>
      <w:proofErr w:type="spellStart"/>
      <w:r w:rsidRPr="00AC5A89">
        <w:rPr>
          <w:rFonts w:ascii="Times New Roman Tj" w:hAnsi="Times New Roman Tj" w:cs="Arial"/>
          <w:color w:val="000000"/>
          <w:sz w:val="28"/>
          <w:szCs w:val="28"/>
          <w:lang w:val="en-US"/>
        </w:rPr>
        <w:t>Nikolaev</w:t>
      </w:r>
      <w:proofErr w:type="spellEnd"/>
      <w:r w:rsidRPr="00AC5A89">
        <w:rPr>
          <w:rFonts w:ascii="Times New Roman Tj" w:hAnsi="Times New Roman Tj" w:cs="Arial"/>
          <w:color w:val="000000"/>
          <w:sz w:val="28"/>
          <w:szCs w:val="28"/>
          <w:lang w:val="en-US"/>
        </w:rPr>
        <w:t xml:space="preserve"> A.I. Preparation of carious cavities. – M., 2006.6. Therapeutic dentistry textbook for universities /G. M. </w:t>
      </w:r>
      <w:proofErr w:type="spellStart"/>
      <w:r w:rsidRPr="00AC5A89">
        <w:rPr>
          <w:rFonts w:ascii="Times New Roman Tj" w:hAnsi="Times New Roman Tj" w:cs="Arial"/>
          <w:color w:val="000000"/>
          <w:sz w:val="28"/>
          <w:szCs w:val="28"/>
          <w:lang w:val="en-US"/>
        </w:rPr>
        <w:t>Barera</w:t>
      </w:r>
      <w:proofErr w:type="spellEnd"/>
      <w:r w:rsidRPr="00AC5A89">
        <w:rPr>
          <w:rFonts w:ascii="Times New Roman Tj" w:hAnsi="Times New Roman Tj" w:cs="Arial"/>
          <w:color w:val="000000"/>
          <w:sz w:val="28"/>
          <w:szCs w:val="28"/>
          <w:lang w:val="en-US"/>
        </w:rPr>
        <w:t xml:space="preserve">. - M.: GEOTAR-Media, 2009, 2010 </w:t>
      </w:r>
    </w:p>
    <w:p w:rsidR="00194F88" w:rsidRDefault="00896907" w:rsidP="00194F88">
      <w:pPr>
        <w:shd w:val="clear" w:color="auto" w:fill="FBFBFB"/>
        <w:spacing w:after="0" w:line="240" w:lineRule="auto"/>
        <w:ind w:left="-240" w:firstLine="80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23. </w:t>
      </w:r>
      <w:proofErr w:type="spellStart"/>
      <w:r w:rsidRPr="00AC5A89">
        <w:rPr>
          <w:rFonts w:ascii="Times New Roman Tj" w:hAnsi="Times New Roman Tj" w:cs="Arial"/>
          <w:color w:val="000000"/>
          <w:sz w:val="28"/>
          <w:szCs w:val="28"/>
          <w:lang w:val="en-US"/>
        </w:rPr>
        <w:t>Ruzin</w:t>
      </w:r>
      <w:proofErr w:type="spellEnd"/>
      <w:r w:rsidRPr="00AC5A89">
        <w:rPr>
          <w:rFonts w:ascii="Times New Roman Tj" w:hAnsi="Times New Roman Tj" w:cs="Arial"/>
          <w:color w:val="000000"/>
          <w:sz w:val="28"/>
          <w:szCs w:val="28"/>
          <w:lang w:val="en-US"/>
        </w:rPr>
        <w:t xml:space="preserve"> G.P. Fundamentals of deontology and dentistry. - Kiev, 2008. </w:t>
      </w:r>
    </w:p>
    <w:p w:rsidR="00194F88" w:rsidRDefault="00896907" w:rsidP="00194F88">
      <w:pPr>
        <w:shd w:val="clear" w:color="auto" w:fill="FBFBFB"/>
        <w:spacing w:after="0" w:line="240" w:lineRule="auto"/>
        <w:ind w:left="-240" w:firstLine="80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24</w:t>
      </w:r>
      <w:proofErr w:type="gramStart"/>
      <w:r w:rsidRPr="00AC5A89">
        <w:rPr>
          <w:rFonts w:ascii="Times New Roman Tj" w:hAnsi="Times New Roman Tj" w:cs="Arial"/>
          <w:color w:val="000000"/>
          <w:sz w:val="28"/>
          <w:szCs w:val="28"/>
          <w:lang w:val="en-US"/>
        </w:rPr>
        <w:t>.Salova</w:t>
      </w:r>
      <w:proofErr w:type="gramEnd"/>
      <w:r w:rsidRPr="00AC5A89">
        <w:rPr>
          <w:rFonts w:ascii="Times New Roman Tj" w:hAnsi="Times New Roman Tj" w:cs="Arial"/>
          <w:color w:val="000000"/>
          <w:sz w:val="28"/>
          <w:szCs w:val="28"/>
          <w:lang w:val="en-US"/>
        </w:rPr>
        <w:t xml:space="preserve"> A.V. Restoration of the contact areas of teeth using matrix systems. –M., 2008 </w:t>
      </w:r>
    </w:p>
    <w:p w:rsidR="00194F88" w:rsidRDefault="00896907" w:rsidP="00194F88">
      <w:pPr>
        <w:shd w:val="clear" w:color="auto" w:fill="FBFBFB"/>
        <w:spacing w:after="0" w:line="240" w:lineRule="auto"/>
        <w:ind w:left="-240" w:firstLine="80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25. Therapeutic dentistry. /L. A. </w:t>
      </w:r>
      <w:proofErr w:type="spellStart"/>
      <w:r w:rsidRPr="00AC5A89">
        <w:rPr>
          <w:rFonts w:ascii="Times New Roman Tj" w:hAnsi="Times New Roman Tj" w:cs="Arial"/>
          <w:color w:val="000000"/>
          <w:sz w:val="28"/>
          <w:szCs w:val="28"/>
          <w:lang w:val="en-US"/>
        </w:rPr>
        <w:t>Dmitrieva</w:t>
      </w:r>
      <w:proofErr w:type="spellEnd"/>
      <w:r w:rsidRPr="00AC5A89">
        <w:rPr>
          <w:rFonts w:ascii="Times New Roman Tj" w:hAnsi="Times New Roman Tj" w:cs="Arial"/>
          <w:color w:val="000000"/>
          <w:sz w:val="28"/>
          <w:szCs w:val="28"/>
          <w:lang w:val="en-US"/>
        </w:rPr>
        <w:t xml:space="preserve">, Yu. M. </w:t>
      </w:r>
      <w:proofErr w:type="spellStart"/>
      <w:r w:rsidRPr="00AC5A89">
        <w:rPr>
          <w:rFonts w:ascii="Times New Roman Tj" w:hAnsi="Times New Roman Tj" w:cs="Arial"/>
          <w:color w:val="000000"/>
          <w:sz w:val="28"/>
          <w:szCs w:val="28"/>
          <w:lang w:val="en-US"/>
        </w:rPr>
        <w:t>Maksimovsky</w:t>
      </w:r>
      <w:proofErr w:type="spellEnd"/>
      <w:r w:rsidRPr="00AC5A89">
        <w:rPr>
          <w:rFonts w:ascii="Times New Roman Tj" w:hAnsi="Times New Roman Tj" w:cs="Arial"/>
          <w:color w:val="000000"/>
          <w:sz w:val="28"/>
          <w:szCs w:val="28"/>
          <w:lang w:val="en-US"/>
        </w:rPr>
        <w:t>. - M.: GEOTAR-</w:t>
      </w:r>
      <w:proofErr w:type="gramStart"/>
      <w:r w:rsidRPr="00AC5A89">
        <w:rPr>
          <w:rFonts w:ascii="Times New Roman Tj" w:hAnsi="Times New Roman Tj" w:cs="Arial"/>
          <w:color w:val="000000"/>
          <w:sz w:val="28"/>
          <w:szCs w:val="28"/>
          <w:lang w:val="en-US"/>
        </w:rPr>
        <w:t>Media ,</w:t>
      </w:r>
      <w:proofErr w:type="gramEnd"/>
      <w:r w:rsidRPr="00AC5A89">
        <w:rPr>
          <w:rFonts w:ascii="Times New Roman Tj" w:hAnsi="Times New Roman Tj" w:cs="Arial"/>
          <w:color w:val="000000"/>
          <w:sz w:val="28"/>
          <w:szCs w:val="28"/>
          <w:lang w:val="en-US"/>
        </w:rPr>
        <w:t xml:space="preserve"> 2009 </w:t>
      </w:r>
    </w:p>
    <w:p w:rsidR="00896907" w:rsidRPr="00194F88" w:rsidRDefault="00896907" w:rsidP="00194F88">
      <w:pPr>
        <w:shd w:val="clear" w:color="auto" w:fill="FBFBFB"/>
        <w:spacing w:after="0" w:line="240" w:lineRule="auto"/>
        <w:ind w:left="-240" w:firstLine="807"/>
        <w:jc w:val="both"/>
        <w:rPr>
          <w:rFonts w:ascii="Times New Roman Tj" w:eastAsia="Times New Roman" w:hAnsi="Times New Roman Tj" w:cs="Arial"/>
          <w:color w:val="000000"/>
          <w:sz w:val="28"/>
          <w:szCs w:val="28"/>
          <w:lang w:val="en-US" w:eastAsia="ru-RU"/>
        </w:rPr>
      </w:pPr>
      <w:r w:rsidRPr="00AC5A89">
        <w:rPr>
          <w:rFonts w:ascii="Times New Roman Tj" w:hAnsi="Times New Roman Tj" w:cs="Arial"/>
          <w:color w:val="000000"/>
          <w:sz w:val="28"/>
          <w:szCs w:val="28"/>
          <w:lang w:val="en-US"/>
        </w:rPr>
        <w:t>26</w:t>
      </w:r>
      <w:proofErr w:type="gramStart"/>
      <w:r w:rsidRPr="00AC5A89">
        <w:rPr>
          <w:rFonts w:ascii="Times New Roman Tj" w:hAnsi="Times New Roman Tj" w:cs="Arial"/>
          <w:color w:val="000000"/>
          <w:sz w:val="28"/>
          <w:szCs w:val="28"/>
          <w:lang w:val="en-US"/>
        </w:rPr>
        <w:t>.Yanushevich</w:t>
      </w:r>
      <w:proofErr w:type="gramEnd"/>
      <w:r w:rsidRPr="00AC5A89">
        <w:rPr>
          <w:rFonts w:ascii="Times New Roman Tj" w:hAnsi="Times New Roman Tj" w:cs="Arial"/>
          <w:color w:val="000000"/>
          <w:sz w:val="28"/>
          <w:szCs w:val="28"/>
          <w:lang w:val="en-US"/>
        </w:rPr>
        <w:t xml:space="preserve"> O.O. </w:t>
      </w:r>
      <w:proofErr w:type="spellStart"/>
      <w:r w:rsidRPr="00AC5A89">
        <w:rPr>
          <w:rFonts w:ascii="Times New Roman Tj" w:hAnsi="Times New Roman Tj" w:cs="Arial"/>
          <w:color w:val="000000"/>
          <w:sz w:val="28"/>
          <w:szCs w:val="28"/>
          <w:lang w:val="en-US"/>
        </w:rPr>
        <w:t>Propaedeutics</w:t>
      </w:r>
      <w:proofErr w:type="spellEnd"/>
      <w:r w:rsidRPr="00AC5A89">
        <w:rPr>
          <w:rFonts w:ascii="Times New Roman Tj" w:hAnsi="Times New Roman Tj" w:cs="Arial"/>
          <w:color w:val="000000"/>
          <w:sz w:val="28"/>
          <w:szCs w:val="28"/>
          <w:lang w:val="en-US"/>
        </w:rPr>
        <w:t xml:space="preserve"> of dental diseases: textbook. –Moscow: GEOTAR- Media, 2020.-800 p.</w:t>
      </w:r>
    </w:p>
    <w:p w:rsidR="00194F88" w:rsidRDefault="00194F88" w:rsidP="002D58B0">
      <w:pPr>
        <w:spacing w:after="0"/>
        <w:ind w:firstLine="709"/>
        <w:jc w:val="both"/>
        <w:rPr>
          <w:rFonts w:ascii="Times New Roman" w:hAnsi="Times New Roman" w:cs="Times New Roman"/>
          <w:color w:val="000000"/>
          <w:sz w:val="28"/>
          <w:szCs w:val="28"/>
          <w:lang w:val="en-US"/>
        </w:rPr>
      </w:pPr>
    </w:p>
    <w:p w:rsidR="000F743E" w:rsidRDefault="000F743E" w:rsidP="00194F88">
      <w:pPr>
        <w:spacing w:after="0"/>
        <w:ind w:firstLine="709"/>
        <w:jc w:val="center"/>
        <w:rPr>
          <w:rFonts w:ascii="Times New Roman" w:hAnsi="Times New Roman" w:cs="Times New Roman"/>
          <w:b/>
          <w:color w:val="000000"/>
          <w:sz w:val="28"/>
          <w:szCs w:val="28"/>
          <w:lang w:val="en-US"/>
        </w:rPr>
      </w:pPr>
    </w:p>
    <w:p w:rsidR="000F743E" w:rsidRDefault="000F743E" w:rsidP="00194F88">
      <w:pPr>
        <w:spacing w:after="0"/>
        <w:ind w:firstLine="709"/>
        <w:jc w:val="center"/>
        <w:rPr>
          <w:rFonts w:ascii="Times New Roman" w:hAnsi="Times New Roman" w:cs="Times New Roman"/>
          <w:b/>
          <w:color w:val="000000"/>
          <w:sz w:val="28"/>
          <w:szCs w:val="28"/>
          <w:lang w:val="en-US"/>
        </w:rPr>
      </w:pPr>
    </w:p>
    <w:p w:rsidR="000F743E" w:rsidRDefault="000F743E" w:rsidP="00194F88">
      <w:pPr>
        <w:spacing w:after="0"/>
        <w:ind w:firstLine="709"/>
        <w:jc w:val="center"/>
        <w:rPr>
          <w:rFonts w:ascii="Times New Roman" w:hAnsi="Times New Roman" w:cs="Times New Roman"/>
          <w:b/>
          <w:color w:val="000000"/>
          <w:sz w:val="28"/>
          <w:szCs w:val="28"/>
          <w:lang w:val="en-US"/>
        </w:rPr>
      </w:pPr>
    </w:p>
    <w:p w:rsidR="000F743E" w:rsidRDefault="000F743E" w:rsidP="00194F88">
      <w:pPr>
        <w:spacing w:after="0"/>
        <w:ind w:firstLine="709"/>
        <w:jc w:val="center"/>
        <w:rPr>
          <w:rFonts w:ascii="Times New Roman" w:hAnsi="Times New Roman" w:cs="Times New Roman"/>
          <w:b/>
          <w:color w:val="000000"/>
          <w:sz w:val="28"/>
          <w:szCs w:val="28"/>
          <w:lang w:val="en-US"/>
        </w:rPr>
      </w:pPr>
    </w:p>
    <w:p w:rsidR="000F743E" w:rsidRDefault="000F743E" w:rsidP="00194F88">
      <w:pPr>
        <w:spacing w:after="0"/>
        <w:ind w:firstLine="709"/>
        <w:jc w:val="center"/>
        <w:rPr>
          <w:rFonts w:ascii="Times New Roman" w:hAnsi="Times New Roman" w:cs="Times New Roman"/>
          <w:b/>
          <w:color w:val="000000"/>
          <w:sz w:val="28"/>
          <w:szCs w:val="28"/>
          <w:lang w:val="en-US"/>
        </w:rPr>
      </w:pPr>
    </w:p>
    <w:p w:rsidR="000F743E" w:rsidRDefault="000F743E" w:rsidP="00194F88">
      <w:pPr>
        <w:spacing w:after="0"/>
        <w:ind w:firstLine="709"/>
        <w:jc w:val="center"/>
        <w:rPr>
          <w:rFonts w:ascii="Times New Roman" w:hAnsi="Times New Roman" w:cs="Times New Roman"/>
          <w:b/>
          <w:color w:val="000000"/>
          <w:sz w:val="28"/>
          <w:szCs w:val="28"/>
          <w:lang w:val="en-US"/>
        </w:rPr>
      </w:pPr>
    </w:p>
    <w:p w:rsidR="00194F88" w:rsidRPr="00194F88" w:rsidRDefault="00896907" w:rsidP="00194F88">
      <w:pPr>
        <w:spacing w:after="0"/>
        <w:ind w:firstLine="709"/>
        <w:jc w:val="center"/>
        <w:rPr>
          <w:rFonts w:ascii="Times New Roman Tj" w:hAnsi="Times New Roman Tj" w:cs="Arial"/>
          <w:b/>
          <w:color w:val="000000"/>
          <w:sz w:val="28"/>
          <w:szCs w:val="28"/>
          <w:lang w:val="en-US"/>
        </w:rPr>
      </w:pPr>
      <w:proofErr w:type="spellStart"/>
      <w:r w:rsidRPr="00194F88">
        <w:rPr>
          <w:rFonts w:ascii="Times New Roman" w:hAnsi="Times New Roman" w:cs="Times New Roman"/>
          <w:b/>
          <w:color w:val="000000"/>
          <w:sz w:val="28"/>
          <w:szCs w:val="28"/>
          <w:lang w:val="en-US"/>
        </w:rPr>
        <w:lastRenderedPageBreak/>
        <w:t>Ⅰ</w:t>
      </w:r>
      <w:r w:rsidRPr="00194F88">
        <w:rPr>
          <w:rFonts w:ascii="Times New Roman Tj" w:hAnsi="Times New Roman Tj" w:cs="Arial"/>
          <w:b/>
          <w:color w:val="000000"/>
          <w:sz w:val="28"/>
          <w:szCs w:val="28"/>
          <w:lang w:val="en-US"/>
        </w:rPr>
        <w:t>II</w:t>
      </w:r>
      <w:proofErr w:type="spellEnd"/>
      <w:r w:rsidRPr="00194F88">
        <w:rPr>
          <w:rFonts w:ascii="Times New Roman Tj" w:hAnsi="Times New Roman Tj" w:cs="Arial"/>
          <w:b/>
          <w:color w:val="000000"/>
          <w:sz w:val="28"/>
          <w:szCs w:val="28"/>
          <w:lang w:val="en-US"/>
        </w:rPr>
        <w:t>. DENTISTRY</w:t>
      </w:r>
    </w:p>
    <w:p w:rsidR="00194F88" w:rsidRPr="00194F88" w:rsidRDefault="00896907" w:rsidP="00194F88">
      <w:pPr>
        <w:spacing w:after="0"/>
        <w:ind w:firstLine="709"/>
        <w:jc w:val="center"/>
        <w:rPr>
          <w:rFonts w:ascii="Times New Roman Tj" w:hAnsi="Times New Roman Tj" w:cs="Arial"/>
          <w:b/>
          <w:color w:val="000000"/>
          <w:sz w:val="28"/>
          <w:szCs w:val="28"/>
          <w:lang w:val="en-US"/>
        </w:rPr>
      </w:pPr>
      <w:r w:rsidRPr="00194F88">
        <w:rPr>
          <w:rFonts w:ascii="Times New Roman Tj" w:hAnsi="Times New Roman Tj" w:cs="Arial"/>
          <w:b/>
          <w:color w:val="000000"/>
          <w:sz w:val="28"/>
          <w:szCs w:val="28"/>
          <w:lang w:val="en-US"/>
        </w:rPr>
        <w:t>Preface</w:t>
      </w:r>
    </w:p>
    <w:p w:rsidR="00194F88" w:rsidRDefault="00896907" w:rsidP="00194F88">
      <w:pPr>
        <w:spacing w:after="0"/>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Dentistry is a medical discipline that studies the etiology and pathogenesis, diagnosis, treatment and prevention of diseases of the teeth, jaw and other organs of the oral cavity. One of the main tasks of mastering the subject of dentistry is to study methods of providing care for a number of dental diseases and these issues encourage students to pay special attention to patients receiving outpatient and inpatient treatment. The purpose of this program is to teach students the basic forms of clinical diseases and injuries of the face and neck in a short time.</w:t>
      </w:r>
    </w:p>
    <w:p w:rsidR="00194F88" w:rsidRDefault="00896907" w:rsidP="00194F88">
      <w:pPr>
        <w:spacing w:after="0"/>
        <w:ind w:firstLine="709"/>
        <w:jc w:val="both"/>
        <w:rPr>
          <w:rFonts w:ascii="Times New Roman Tj" w:eastAsia="Times New Roman" w:hAnsi="Times New Roman Tj" w:cs="Arial"/>
          <w:color w:val="000000"/>
          <w:sz w:val="28"/>
          <w:szCs w:val="28"/>
          <w:lang w:val="en-US" w:eastAsia="ru-RU"/>
        </w:rPr>
      </w:pPr>
      <w:r w:rsidRPr="00896907">
        <w:rPr>
          <w:rFonts w:ascii="Times New Roman Tj" w:eastAsia="Times New Roman" w:hAnsi="Times New Roman Tj" w:cs="Arial"/>
          <w:color w:val="000000"/>
          <w:sz w:val="28"/>
          <w:szCs w:val="28"/>
          <w:lang w:val="en-US" w:eastAsia="ru-RU"/>
        </w:rPr>
        <w:t xml:space="preserve">The variety of clinical symptoms of some diseases of the oral mucosa encourages students to study the diagnosis of these processes, closely related to each other (pathology of the digestive organs, parenchymal organs, respiratory system, hematopoiesis, etc.). </w:t>
      </w:r>
    </w:p>
    <w:p w:rsidR="00896907" w:rsidRPr="00896907" w:rsidRDefault="00896907" w:rsidP="00194F88">
      <w:pPr>
        <w:spacing w:after="0"/>
        <w:ind w:firstLine="709"/>
        <w:jc w:val="both"/>
        <w:rPr>
          <w:rFonts w:ascii="Times New Roman Tj" w:eastAsia="Times New Roman" w:hAnsi="Times New Roman Tj" w:cs="Arial"/>
          <w:color w:val="000000"/>
          <w:sz w:val="28"/>
          <w:szCs w:val="28"/>
          <w:lang w:val="en-US" w:eastAsia="ru-RU"/>
        </w:rPr>
      </w:pPr>
      <w:r w:rsidRPr="00896907">
        <w:rPr>
          <w:rFonts w:ascii="Times New Roman Tj" w:eastAsia="Times New Roman" w:hAnsi="Times New Roman Tj" w:cs="Arial"/>
          <w:color w:val="000000"/>
          <w:sz w:val="28"/>
          <w:szCs w:val="28"/>
          <w:lang w:val="en-US" w:eastAsia="ru-RU"/>
        </w:rPr>
        <w:t xml:space="preserve">A modern doctor should know the causes of internal diseases, their symptoms on the oral mucosa and correctly assess the impact of these chronic sources of </w:t>
      </w:r>
      <w:proofErr w:type="spellStart"/>
      <w:r w:rsidRPr="00896907">
        <w:rPr>
          <w:rFonts w:ascii="Times New Roman Tj" w:eastAsia="Times New Roman" w:hAnsi="Times New Roman Tj" w:cs="Arial"/>
          <w:color w:val="000000"/>
          <w:sz w:val="28"/>
          <w:szCs w:val="28"/>
          <w:lang w:val="en-US" w:eastAsia="ru-RU"/>
        </w:rPr>
        <w:t>odontogenicity</w:t>
      </w:r>
      <w:proofErr w:type="spellEnd"/>
      <w:r w:rsidRPr="00896907">
        <w:rPr>
          <w:rFonts w:ascii="Times New Roman Tj" w:eastAsia="Times New Roman" w:hAnsi="Times New Roman Tj" w:cs="Arial"/>
          <w:color w:val="000000"/>
          <w:sz w:val="28"/>
          <w:szCs w:val="28"/>
          <w:lang w:val="en-US" w:eastAsia="ru-RU"/>
        </w:rPr>
        <w:t xml:space="preserve"> oral cavity on the formation of the child's body.</w:t>
      </w:r>
    </w:p>
    <w:p w:rsidR="00194F88" w:rsidRDefault="00896907" w:rsidP="002D58B0">
      <w:pPr>
        <w:spacing w:after="0"/>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Therefore, in lectures, theoretical questions of the subject </w:t>
      </w:r>
      <w:proofErr w:type="gramStart"/>
      <w:r w:rsidRPr="00AC5A89">
        <w:rPr>
          <w:rFonts w:ascii="Times New Roman Tj" w:hAnsi="Times New Roman Tj" w:cs="Arial"/>
          <w:color w:val="000000"/>
          <w:sz w:val="28"/>
          <w:szCs w:val="28"/>
          <w:lang w:val="en-US"/>
        </w:rPr>
        <w:t>should be supplemented</w:t>
      </w:r>
      <w:proofErr w:type="gramEnd"/>
      <w:r w:rsidRPr="00AC5A89">
        <w:rPr>
          <w:rFonts w:ascii="Times New Roman Tj" w:hAnsi="Times New Roman Tj" w:cs="Arial"/>
          <w:color w:val="000000"/>
          <w:sz w:val="28"/>
          <w:szCs w:val="28"/>
          <w:lang w:val="en-US"/>
        </w:rPr>
        <w:t xml:space="preserve"> in practical classes using tables, diagrams, slides, radiographs, examples.</w:t>
      </w:r>
    </w:p>
    <w:p w:rsidR="00194F88" w:rsidRDefault="00896907" w:rsidP="002D58B0">
      <w:pPr>
        <w:spacing w:after="0"/>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The structure of this program gives students the basic concepts of dentistry, </w:t>
      </w:r>
      <w:proofErr w:type="gramStart"/>
      <w:r w:rsidRPr="00AC5A89">
        <w:rPr>
          <w:rFonts w:ascii="Times New Roman Tj" w:hAnsi="Times New Roman Tj" w:cs="Arial"/>
          <w:color w:val="000000"/>
          <w:sz w:val="28"/>
          <w:szCs w:val="28"/>
          <w:lang w:val="en-US"/>
        </w:rPr>
        <w:t>and also</w:t>
      </w:r>
      <w:proofErr w:type="gramEnd"/>
      <w:r w:rsidRPr="00AC5A89">
        <w:rPr>
          <w:rFonts w:ascii="Times New Roman Tj" w:hAnsi="Times New Roman Tj" w:cs="Arial"/>
          <w:color w:val="000000"/>
          <w:sz w:val="28"/>
          <w:szCs w:val="28"/>
          <w:lang w:val="en-US"/>
        </w:rPr>
        <w:t xml:space="preserve"> helps to improve their practical skills. </w:t>
      </w:r>
    </w:p>
    <w:p w:rsidR="002D58B0" w:rsidRPr="00AC5A89" w:rsidRDefault="00896907" w:rsidP="002D58B0">
      <w:pPr>
        <w:spacing w:after="0"/>
        <w:ind w:firstLine="709"/>
        <w:jc w:val="both"/>
        <w:rPr>
          <w:rFonts w:ascii="Times New Roman Tj" w:hAnsi="Times New Roman Tj"/>
          <w:sz w:val="28"/>
          <w:szCs w:val="28"/>
          <w:lang w:val="en-US"/>
        </w:rPr>
      </w:pPr>
      <w:r w:rsidRPr="00AC5A89">
        <w:rPr>
          <w:rFonts w:ascii="Times New Roman Tj" w:hAnsi="Times New Roman Tj" w:cs="Arial"/>
          <w:color w:val="000000"/>
          <w:sz w:val="28"/>
          <w:szCs w:val="28"/>
          <w:lang w:val="en-US"/>
        </w:rPr>
        <w:t xml:space="preserve">The purpose of studying this subject consists of teaching </w:t>
      </w:r>
      <w:proofErr w:type="gramStart"/>
      <w:r w:rsidRPr="00AC5A89">
        <w:rPr>
          <w:rFonts w:ascii="Times New Roman Tj" w:hAnsi="Times New Roman Tj" w:cs="Arial"/>
          <w:color w:val="000000"/>
          <w:sz w:val="28"/>
          <w:szCs w:val="28"/>
          <w:lang w:val="en-US"/>
        </w:rPr>
        <w:t>students</w:t>
      </w:r>
      <w:proofErr w:type="gramEnd"/>
      <w:r w:rsidRPr="00AC5A89">
        <w:rPr>
          <w:rFonts w:ascii="Times New Roman Tj" w:hAnsi="Times New Roman Tj" w:cs="Arial"/>
          <w:color w:val="000000"/>
          <w:sz w:val="28"/>
          <w:szCs w:val="28"/>
          <w:lang w:val="en-US"/>
        </w:rPr>
        <w:t xml:space="preserve"> etiology, pathogenesis, clinical posture, methods of diagnosis and treatment and prevention of major dental diseases.</w:t>
      </w:r>
    </w:p>
    <w:p w:rsidR="00194F88" w:rsidRDefault="00194F88" w:rsidP="00194F88">
      <w:pPr>
        <w:pStyle w:val="2"/>
        <w:ind w:firstLine="709"/>
        <w:rPr>
          <w:rFonts w:ascii="Times New Roman Tj" w:hAnsi="Times New Roman Tj" w:cs="Arial"/>
          <w:color w:val="000000"/>
          <w:szCs w:val="28"/>
        </w:rPr>
      </w:pPr>
    </w:p>
    <w:p w:rsidR="000F743E" w:rsidRDefault="000F743E" w:rsidP="00194F88">
      <w:pPr>
        <w:pStyle w:val="2"/>
        <w:ind w:firstLine="709"/>
        <w:rPr>
          <w:rFonts w:ascii="Times New Roman Tj" w:hAnsi="Times New Roman Tj" w:cs="Arial"/>
          <w:b/>
          <w:color w:val="000000"/>
          <w:szCs w:val="28"/>
        </w:rPr>
      </w:pPr>
    </w:p>
    <w:p w:rsidR="000F743E" w:rsidRDefault="000F743E" w:rsidP="00194F88">
      <w:pPr>
        <w:pStyle w:val="2"/>
        <w:ind w:firstLine="709"/>
        <w:rPr>
          <w:rFonts w:ascii="Times New Roman Tj" w:hAnsi="Times New Roman Tj" w:cs="Arial"/>
          <w:b/>
          <w:color w:val="000000"/>
          <w:szCs w:val="28"/>
        </w:rPr>
      </w:pPr>
    </w:p>
    <w:p w:rsidR="000F743E" w:rsidRDefault="000F743E" w:rsidP="00194F88">
      <w:pPr>
        <w:pStyle w:val="2"/>
        <w:ind w:firstLine="709"/>
        <w:rPr>
          <w:rFonts w:ascii="Times New Roman Tj" w:hAnsi="Times New Roman Tj" w:cs="Arial"/>
          <w:b/>
          <w:color w:val="000000"/>
          <w:szCs w:val="28"/>
        </w:rPr>
      </w:pPr>
    </w:p>
    <w:p w:rsidR="00194F88" w:rsidRPr="00194F88" w:rsidRDefault="00896907" w:rsidP="00194F88">
      <w:pPr>
        <w:pStyle w:val="2"/>
        <w:ind w:firstLine="709"/>
        <w:rPr>
          <w:rFonts w:ascii="Times New Roman Tj" w:hAnsi="Times New Roman Tj" w:cs="Arial"/>
          <w:b/>
          <w:color w:val="000000"/>
          <w:szCs w:val="28"/>
        </w:rPr>
      </w:pPr>
      <w:r w:rsidRPr="00194F88">
        <w:rPr>
          <w:rFonts w:ascii="Times New Roman Tj" w:hAnsi="Times New Roman Tj" w:cs="Arial"/>
          <w:b/>
          <w:color w:val="000000"/>
          <w:szCs w:val="28"/>
        </w:rPr>
        <w:lastRenderedPageBreak/>
        <w:t xml:space="preserve">The concept and tasks of dentistry. Organization of dental care for the population. The main problems of dentistry, their significance for doctors. </w:t>
      </w:r>
    </w:p>
    <w:p w:rsidR="00194F88" w:rsidRDefault="00194F88" w:rsidP="00194F88">
      <w:pPr>
        <w:pStyle w:val="2"/>
        <w:ind w:firstLine="709"/>
        <w:rPr>
          <w:rFonts w:ascii="Times New Roman Tj" w:hAnsi="Times New Roman Tj" w:cs="Arial"/>
          <w:color w:val="000000"/>
          <w:szCs w:val="28"/>
        </w:rPr>
      </w:pPr>
    </w:p>
    <w:p w:rsidR="00896907" w:rsidRPr="00AC5A89" w:rsidRDefault="00896907" w:rsidP="00194F88">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The concept and functions of dentistry. The main issues of dentistry, its importance for doctors. Organization of dental care for the population. Dental diseases. Caries: etiology, clinical symptoms, principles of treatment, prevention. Department. Periodontitis. Classification, clinical signs, ambulance. Paradantosis. Classification. Principles of treatment. Methods of diagnosis of dental diseases.</w:t>
      </w:r>
    </w:p>
    <w:p w:rsidR="000F743E" w:rsidRDefault="000F743E" w:rsidP="000D0CD6">
      <w:pPr>
        <w:pStyle w:val="2"/>
        <w:ind w:firstLine="709"/>
        <w:rPr>
          <w:rFonts w:ascii="Times New Roman Tj" w:hAnsi="Times New Roman Tj" w:cs="Arial"/>
          <w:b/>
          <w:szCs w:val="28"/>
        </w:rPr>
      </w:pPr>
    </w:p>
    <w:p w:rsidR="00194F88" w:rsidRPr="00194F88" w:rsidRDefault="00896907" w:rsidP="000D0CD6">
      <w:pPr>
        <w:pStyle w:val="2"/>
        <w:ind w:firstLine="709"/>
        <w:rPr>
          <w:rFonts w:ascii="Times New Roman Tj" w:hAnsi="Times New Roman Tj" w:cs="Arial"/>
          <w:b/>
          <w:szCs w:val="28"/>
        </w:rPr>
      </w:pPr>
      <w:r w:rsidRPr="00194F88">
        <w:rPr>
          <w:rFonts w:ascii="Times New Roman Tj" w:hAnsi="Times New Roman Tj" w:cs="Arial"/>
          <w:b/>
          <w:szCs w:val="28"/>
        </w:rPr>
        <w:t xml:space="preserve">Diseases of the oral mucosa. Classification, clinical signs, first aid. The relationship of dental and somatic diseases. Diseases of the oral mucosa. </w:t>
      </w:r>
    </w:p>
    <w:p w:rsidR="00194F88" w:rsidRDefault="00194F88" w:rsidP="000D0CD6">
      <w:pPr>
        <w:pStyle w:val="2"/>
        <w:ind w:firstLine="709"/>
        <w:rPr>
          <w:rFonts w:ascii="Times New Roman Tj" w:hAnsi="Times New Roman Tj" w:cs="Arial"/>
          <w:color w:val="000000"/>
          <w:szCs w:val="28"/>
        </w:rPr>
      </w:pPr>
    </w:p>
    <w:p w:rsidR="00896907" w:rsidRPr="00AC5A89" w:rsidRDefault="00896907" w:rsidP="000D0CD6">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Classification, clinical signs, first aid. Connection of dental and somatic diseases. Inflammatory diseases of the face, neck. Classification. Acute odontogenic periostitis. Periodontal diseases: classification, clinical signs, diagnosis, principles of treatment. Diseases of the oral mucosa. Classification, clinical signs, first aid. The relationship of dental and somatic diseases.</w:t>
      </w:r>
    </w:p>
    <w:p w:rsidR="00194F88" w:rsidRDefault="00194F88" w:rsidP="002D58B0">
      <w:pPr>
        <w:pStyle w:val="2"/>
        <w:ind w:firstLine="709"/>
        <w:rPr>
          <w:rFonts w:ascii="Times New Roman Tj" w:hAnsi="Times New Roman Tj" w:cs="Arial"/>
          <w:color w:val="000000"/>
          <w:szCs w:val="28"/>
        </w:rPr>
      </w:pPr>
    </w:p>
    <w:p w:rsidR="00194F88" w:rsidRPr="00194F88" w:rsidRDefault="00896907" w:rsidP="002D58B0">
      <w:pPr>
        <w:pStyle w:val="2"/>
        <w:ind w:firstLine="709"/>
        <w:rPr>
          <w:rFonts w:ascii="Times New Roman Tj" w:hAnsi="Times New Roman Tj" w:cs="Arial"/>
          <w:b/>
          <w:color w:val="000000"/>
          <w:szCs w:val="28"/>
        </w:rPr>
      </w:pPr>
      <w:r w:rsidRPr="00194F88">
        <w:rPr>
          <w:rFonts w:ascii="Times New Roman Tj" w:hAnsi="Times New Roman Tj" w:cs="Arial"/>
          <w:b/>
          <w:color w:val="000000"/>
          <w:szCs w:val="28"/>
        </w:rPr>
        <w:t xml:space="preserve">Osteomyelitis of the jaws. Clinical signs, first aid. Common features of the jaw and face area. First aid. Osteomyelitis. </w:t>
      </w:r>
    </w:p>
    <w:p w:rsidR="00194F88" w:rsidRDefault="00194F88" w:rsidP="002D58B0">
      <w:pPr>
        <w:pStyle w:val="2"/>
        <w:ind w:firstLine="709"/>
        <w:rPr>
          <w:rFonts w:ascii="Times New Roman Tj" w:hAnsi="Times New Roman Tj" w:cs="Arial"/>
          <w:color w:val="000000"/>
          <w:szCs w:val="28"/>
        </w:rPr>
      </w:pPr>
    </w:p>
    <w:p w:rsidR="00896907" w:rsidRPr="00AC5A89" w:rsidRDefault="00896907" w:rsidP="002D58B0">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Clinical signs, first aid. Common features of the jaw and face area. First aid. Local anesthesia in therapeutic dentistry. Tools and equipment used during surgery (tooth extraction) Oncology of the maxillofacial region. Statistics, features. Odontogenic tumors of the jaw. Oncology of the maxillofacial region. Statistics, features. Odontogenic tumors of the jaw. Clinical symptoms, principles of treatment. Malignant tumors of the jaw. Clinical symptoms, principles of treatment. Lip cancer. Clinical signs, principles of treatment.</w:t>
      </w:r>
    </w:p>
    <w:p w:rsidR="00896907" w:rsidRPr="00AC5A89" w:rsidRDefault="00896907" w:rsidP="002D58B0">
      <w:pPr>
        <w:pStyle w:val="2"/>
        <w:ind w:firstLine="709"/>
        <w:rPr>
          <w:rFonts w:ascii="Times New Roman Tj" w:hAnsi="Times New Roman Tj" w:cs="Arial"/>
          <w:color w:val="000000"/>
          <w:szCs w:val="28"/>
        </w:rPr>
      </w:pPr>
    </w:p>
    <w:p w:rsidR="000F743E" w:rsidRDefault="000F743E" w:rsidP="002D58B0">
      <w:pPr>
        <w:pStyle w:val="2"/>
        <w:ind w:firstLine="709"/>
        <w:rPr>
          <w:rFonts w:ascii="Times New Roman Tj" w:hAnsi="Times New Roman Tj" w:cs="Arial"/>
          <w:b/>
          <w:color w:val="000000"/>
          <w:szCs w:val="28"/>
        </w:rPr>
      </w:pPr>
    </w:p>
    <w:p w:rsidR="00194F88" w:rsidRPr="00194F88" w:rsidRDefault="00896907" w:rsidP="002D58B0">
      <w:pPr>
        <w:pStyle w:val="2"/>
        <w:ind w:firstLine="709"/>
        <w:rPr>
          <w:rFonts w:ascii="Times New Roman Tj" w:hAnsi="Times New Roman Tj" w:cs="Arial"/>
          <w:b/>
          <w:color w:val="000000"/>
          <w:szCs w:val="28"/>
        </w:rPr>
      </w:pPr>
      <w:r w:rsidRPr="00194F88">
        <w:rPr>
          <w:rFonts w:ascii="Times New Roman Tj" w:hAnsi="Times New Roman Tj" w:cs="Arial"/>
          <w:b/>
          <w:color w:val="000000"/>
          <w:szCs w:val="28"/>
        </w:rPr>
        <w:lastRenderedPageBreak/>
        <w:t xml:space="preserve">Oncostomatology. Odontogenic tumors. Classification, clinical symptoms, diagnosis, treatment. Malignant tumors of the jaws. Clinical symptoms, diagnosis and principles of treatment. </w:t>
      </w:r>
    </w:p>
    <w:p w:rsidR="00194F88" w:rsidRPr="00194F88" w:rsidRDefault="00194F88" w:rsidP="002D58B0">
      <w:pPr>
        <w:pStyle w:val="2"/>
        <w:ind w:firstLine="709"/>
        <w:rPr>
          <w:rFonts w:ascii="Times New Roman Tj" w:hAnsi="Times New Roman Tj" w:cs="Arial"/>
          <w:b/>
          <w:color w:val="000000"/>
          <w:szCs w:val="28"/>
        </w:rPr>
      </w:pPr>
    </w:p>
    <w:p w:rsidR="00896907" w:rsidRDefault="00896907" w:rsidP="002D58B0">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Cancer of the lips and tongue. Traumatology of the maxillofacial region. Statistics. Trauma of soft tissues, skeletal bones of the face. Statistics, classification, clinical signs, first aid. Traumatology of the maxillofacial region. Statistics. Trauma of soft tissues, skeletal bones of the face. Statistics, classification, clinical signs, first aid.</w:t>
      </w:r>
    </w:p>
    <w:p w:rsidR="00194F88" w:rsidRDefault="00194F88" w:rsidP="002D58B0">
      <w:pPr>
        <w:pStyle w:val="2"/>
        <w:ind w:firstLine="709"/>
        <w:rPr>
          <w:rFonts w:ascii="Times New Roman Tj" w:hAnsi="Times New Roman Tj" w:cs="Arial"/>
          <w:color w:val="000000"/>
          <w:szCs w:val="28"/>
        </w:rPr>
      </w:pPr>
    </w:p>
    <w:p w:rsidR="00194F88" w:rsidRDefault="00194F88" w:rsidP="002D58B0">
      <w:pPr>
        <w:pStyle w:val="2"/>
        <w:ind w:firstLine="709"/>
        <w:rPr>
          <w:rFonts w:ascii="Times New Roman Tj" w:hAnsi="Times New Roman Tj" w:cs="Arial"/>
          <w:b/>
          <w:color w:val="000000"/>
          <w:szCs w:val="28"/>
        </w:rPr>
      </w:pPr>
    </w:p>
    <w:p w:rsidR="00194F88" w:rsidRPr="00194F88" w:rsidRDefault="00896907" w:rsidP="002D58B0">
      <w:pPr>
        <w:pStyle w:val="2"/>
        <w:ind w:firstLine="709"/>
        <w:rPr>
          <w:rFonts w:ascii="Times New Roman Tj" w:hAnsi="Times New Roman Tj" w:cs="Arial"/>
          <w:b/>
          <w:color w:val="000000"/>
          <w:szCs w:val="28"/>
        </w:rPr>
      </w:pPr>
      <w:r w:rsidRPr="00194F88">
        <w:rPr>
          <w:rFonts w:ascii="Times New Roman Tj" w:hAnsi="Times New Roman Tj" w:cs="Arial"/>
          <w:b/>
          <w:color w:val="000000"/>
          <w:szCs w:val="28"/>
        </w:rPr>
        <w:t xml:space="preserve">Principles of facial wound healing. Complication, clinical signs, first aid. Nutrition and care for patients with jaw injuries. </w:t>
      </w:r>
    </w:p>
    <w:p w:rsidR="00194F88" w:rsidRPr="00194F88" w:rsidRDefault="00194F88" w:rsidP="002D58B0">
      <w:pPr>
        <w:pStyle w:val="2"/>
        <w:ind w:firstLine="709"/>
        <w:rPr>
          <w:rFonts w:ascii="Times New Roman Tj" w:hAnsi="Times New Roman Tj" w:cs="Arial"/>
          <w:b/>
          <w:color w:val="000000"/>
          <w:szCs w:val="28"/>
        </w:rPr>
      </w:pPr>
    </w:p>
    <w:p w:rsidR="00896907" w:rsidRPr="00AC5A89" w:rsidRDefault="00896907" w:rsidP="002D58B0">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Inflammatory gum diseases. Etiology, classification. Lymphadenitis, periostitis. Clinical symptoms. First aid. Dislocation of the lower jaw. Classification, clinical signs, first aid. Dislocation of the lower jaw. Classification, clinical signs, first aid. Principles of reconstructive surgery. Congenital cleft lip and palate. Statistics, classification, clinical signs and principles of treatment.</w:t>
      </w:r>
    </w:p>
    <w:p w:rsidR="00E277D4" w:rsidRDefault="00896907" w:rsidP="002D58B0">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 xml:space="preserve">Osteomyelitis of the joints. Phlegmon of the maxillofacial region. Classification, clinical symptoms, diagnosis, first aid. Work in the trauma room. Curation. </w:t>
      </w:r>
    </w:p>
    <w:p w:rsidR="00E277D4" w:rsidRDefault="00E277D4" w:rsidP="002D58B0">
      <w:pPr>
        <w:pStyle w:val="2"/>
        <w:ind w:firstLine="709"/>
        <w:rPr>
          <w:rFonts w:ascii="Times New Roman Tj" w:hAnsi="Times New Roman Tj" w:cs="Arial"/>
          <w:color w:val="000000"/>
          <w:szCs w:val="28"/>
        </w:rPr>
      </w:pPr>
    </w:p>
    <w:p w:rsidR="00E277D4" w:rsidRPr="00E277D4" w:rsidRDefault="00896907" w:rsidP="002D58B0">
      <w:pPr>
        <w:pStyle w:val="2"/>
        <w:ind w:firstLine="709"/>
        <w:rPr>
          <w:rFonts w:ascii="Times New Roman Tj" w:hAnsi="Times New Roman Tj" w:cs="Arial"/>
          <w:b/>
          <w:color w:val="000000"/>
          <w:szCs w:val="28"/>
        </w:rPr>
      </w:pPr>
      <w:r w:rsidRPr="00E277D4">
        <w:rPr>
          <w:rFonts w:ascii="Times New Roman Tj" w:hAnsi="Times New Roman Tj" w:cs="Arial"/>
          <w:b/>
          <w:color w:val="000000"/>
          <w:szCs w:val="28"/>
        </w:rPr>
        <w:t xml:space="preserve">Fractures of the bones of the face and jaw. Clinical symptoms, diagnosis, first aid. </w:t>
      </w:r>
    </w:p>
    <w:p w:rsidR="00E277D4" w:rsidRDefault="00E277D4" w:rsidP="002D58B0">
      <w:pPr>
        <w:pStyle w:val="2"/>
        <w:ind w:firstLine="709"/>
        <w:rPr>
          <w:rFonts w:ascii="Times New Roman Tj" w:hAnsi="Times New Roman Tj" w:cs="Arial"/>
          <w:color w:val="000000"/>
          <w:szCs w:val="28"/>
        </w:rPr>
      </w:pPr>
    </w:p>
    <w:p w:rsidR="002D58B0" w:rsidRPr="00AC5A89" w:rsidRDefault="00896907" w:rsidP="002D58B0">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Fractures of the bones of the face and jaw. Clinical symptoms, diagnosis, first aid. Reconstructive therapy for jaw fracture (methods) and its significance. Methods of restorative therapy (showing on a phantom). Tuberculosis, syphilis, actinomycosis. Their symptoms in the face, diagnosis, principles of treatment. Work in the trauma room, treatment.</w:t>
      </w:r>
    </w:p>
    <w:p w:rsidR="00896907" w:rsidRPr="00AC5A89" w:rsidRDefault="00896907" w:rsidP="002D58B0">
      <w:pPr>
        <w:pStyle w:val="2"/>
        <w:ind w:firstLine="709"/>
        <w:rPr>
          <w:rFonts w:ascii="Times New Roman Tj" w:hAnsi="Times New Roman Tj"/>
          <w:b/>
          <w:bCs/>
          <w:szCs w:val="28"/>
          <w:lang w:val="tg-Cyrl-TJ"/>
        </w:rPr>
      </w:pPr>
    </w:p>
    <w:p w:rsidR="000F743E" w:rsidRDefault="000F743E" w:rsidP="00E277D4">
      <w:pPr>
        <w:tabs>
          <w:tab w:val="left" w:pos="4095"/>
          <w:tab w:val="left" w:pos="6660"/>
        </w:tabs>
        <w:spacing w:after="0" w:line="240" w:lineRule="auto"/>
        <w:ind w:firstLine="709"/>
        <w:jc w:val="both"/>
        <w:rPr>
          <w:rFonts w:ascii="Times New Roman Tj" w:hAnsi="Times New Roman Tj" w:cs="Arial"/>
          <w:b/>
          <w:color w:val="000000"/>
          <w:sz w:val="28"/>
          <w:szCs w:val="28"/>
          <w:lang w:val="en-US"/>
        </w:rPr>
      </w:pPr>
    </w:p>
    <w:p w:rsidR="000F743E" w:rsidRDefault="000F743E" w:rsidP="00E277D4">
      <w:pPr>
        <w:tabs>
          <w:tab w:val="left" w:pos="4095"/>
          <w:tab w:val="left" w:pos="6660"/>
        </w:tabs>
        <w:spacing w:after="0" w:line="240" w:lineRule="auto"/>
        <w:ind w:firstLine="709"/>
        <w:jc w:val="both"/>
        <w:rPr>
          <w:rFonts w:ascii="Times New Roman Tj" w:hAnsi="Times New Roman Tj" w:cs="Arial"/>
          <w:b/>
          <w:color w:val="000000"/>
          <w:sz w:val="28"/>
          <w:szCs w:val="28"/>
          <w:lang w:val="en-US"/>
        </w:rPr>
      </w:pPr>
    </w:p>
    <w:p w:rsidR="000F743E" w:rsidRDefault="000F743E" w:rsidP="00E277D4">
      <w:pPr>
        <w:tabs>
          <w:tab w:val="left" w:pos="4095"/>
          <w:tab w:val="left" w:pos="6660"/>
        </w:tabs>
        <w:spacing w:after="0" w:line="240" w:lineRule="auto"/>
        <w:ind w:firstLine="709"/>
        <w:jc w:val="both"/>
        <w:rPr>
          <w:rFonts w:ascii="Times New Roman Tj" w:hAnsi="Times New Roman Tj" w:cs="Arial"/>
          <w:b/>
          <w:color w:val="000000"/>
          <w:sz w:val="28"/>
          <w:szCs w:val="28"/>
          <w:lang w:val="en-US"/>
        </w:rPr>
      </w:pPr>
    </w:p>
    <w:p w:rsidR="00E277D4" w:rsidRPr="00E277D4" w:rsidRDefault="00896907" w:rsidP="00E277D4">
      <w:pPr>
        <w:tabs>
          <w:tab w:val="left" w:pos="4095"/>
          <w:tab w:val="left" w:pos="6660"/>
        </w:tabs>
        <w:spacing w:after="0" w:line="240" w:lineRule="auto"/>
        <w:ind w:firstLine="709"/>
        <w:jc w:val="both"/>
        <w:rPr>
          <w:rFonts w:ascii="Times New Roman Tj" w:hAnsi="Times New Roman Tj" w:cs="Arial"/>
          <w:b/>
          <w:color w:val="000000"/>
          <w:sz w:val="28"/>
          <w:szCs w:val="28"/>
          <w:lang w:val="en-US"/>
        </w:rPr>
      </w:pPr>
      <w:r w:rsidRPr="00E277D4">
        <w:rPr>
          <w:rFonts w:ascii="Times New Roman Tj" w:hAnsi="Times New Roman Tj" w:cs="Arial"/>
          <w:b/>
          <w:color w:val="000000"/>
          <w:sz w:val="28"/>
          <w:szCs w:val="28"/>
          <w:lang w:val="en-US"/>
        </w:rPr>
        <w:lastRenderedPageBreak/>
        <w:t xml:space="preserve">Complications of injuries of the maxillofacial region. Clinical symptoms, diagnosis, first aid. </w:t>
      </w:r>
    </w:p>
    <w:p w:rsidR="00E277D4" w:rsidRDefault="00E277D4" w:rsidP="00E629D0">
      <w:pPr>
        <w:tabs>
          <w:tab w:val="left" w:pos="4095"/>
          <w:tab w:val="left" w:pos="6660"/>
        </w:tabs>
        <w:spacing w:after="0" w:line="240" w:lineRule="auto"/>
        <w:jc w:val="both"/>
        <w:rPr>
          <w:rFonts w:ascii="Times New Roman Tj" w:hAnsi="Times New Roman Tj" w:cs="Arial"/>
          <w:color w:val="000000"/>
          <w:sz w:val="28"/>
          <w:szCs w:val="28"/>
          <w:lang w:val="en-US"/>
        </w:rPr>
      </w:pPr>
    </w:p>
    <w:p w:rsidR="00346AE0" w:rsidRPr="00AC5A89" w:rsidRDefault="00896907" w:rsidP="00E277D4">
      <w:pPr>
        <w:tabs>
          <w:tab w:val="left" w:pos="4095"/>
          <w:tab w:val="left" w:pos="6660"/>
        </w:tabs>
        <w:spacing w:after="0" w:line="240" w:lineRule="auto"/>
        <w:ind w:firstLine="851"/>
        <w:jc w:val="both"/>
        <w:rPr>
          <w:rFonts w:ascii="Times New Roman Tj" w:eastAsia="Calibri" w:hAnsi="Times New Roman Tj" w:cs="Times New Roman"/>
          <w:b/>
          <w:sz w:val="28"/>
          <w:szCs w:val="28"/>
          <w:lang w:val="en-US"/>
        </w:rPr>
      </w:pPr>
      <w:r w:rsidRPr="00E277D4">
        <w:rPr>
          <w:rFonts w:ascii="Times New Roman Tj" w:hAnsi="Times New Roman Tj" w:cs="Arial"/>
          <w:color w:val="000000"/>
          <w:sz w:val="28"/>
          <w:szCs w:val="28"/>
          <w:lang w:val="en-US"/>
        </w:rPr>
        <w:t>Complications</w:t>
      </w:r>
      <w:r w:rsidRPr="00E277D4">
        <w:rPr>
          <w:rFonts w:ascii="Times New Roman Tj" w:hAnsi="Times New Roman Tj" w:cs="Arial"/>
          <w:b/>
          <w:color w:val="000000"/>
          <w:sz w:val="28"/>
          <w:szCs w:val="28"/>
          <w:lang w:val="en-US"/>
        </w:rPr>
        <w:t xml:space="preserve"> </w:t>
      </w:r>
      <w:r w:rsidRPr="00AC5A89">
        <w:rPr>
          <w:rFonts w:ascii="Times New Roman Tj" w:hAnsi="Times New Roman Tj" w:cs="Arial"/>
          <w:color w:val="000000"/>
          <w:sz w:val="28"/>
          <w:szCs w:val="28"/>
          <w:lang w:val="en-US"/>
        </w:rPr>
        <w:t>of jaw and facial injuries. Clinical symptoms, diagnosis, first aid. Work in the trauma room. Care, nutrition of patients with injuries of the maxillofacial region. Work in the office. Traumatology. Fracture of the facial skeleton. Fracture of the upper jaw, cheekbones and nose. Clinical symptoms, diagnosis and emergency care.</w:t>
      </w:r>
    </w:p>
    <w:p w:rsidR="00346AE0" w:rsidRPr="00AC5A89" w:rsidRDefault="00346AE0" w:rsidP="00E629D0">
      <w:pPr>
        <w:tabs>
          <w:tab w:val="left" w:pos="4095"/>
          <w:tab w:val="left" w:pos="6660"/>
        </w:tabs>
        <w:spacing w:after="0" w:line="240" w:lineRule="auto"/>
        <w:jc w:val="both"/>
        <w:rPr>
          <w:rFonts w:ascii="Times New Roman Tj" w:eastAsia="Calibri" w:hAnsi="Times New Roman Tj" w:cs="Times New Roman"/>
          <w:b/>
          <w:sz w:val="28"/>
          <w:szCs w:val="28"/>
          <w:lang w:val="en-US"/>
        </w:rPr>
      </w:pPr>
    </w:p>
    <w:p w:rsidR="00E277D4" w:rsidRPr="00E277D4" w:rsidRDefault="00896907" w:rsidP="005F066C">
      <w:pPr>
        <w:pStyle w:val="2"/>
        <w:ind w:firstLine="709"/>
        <w:rPr>
          <w:rFonts w:ascii="Times New Roman Tj" w:hAnsi="Times New Roman Tj" w:cs="Arial"/>
          <w:b/>
          <w:color w:val="000000"/>
          <w:szCs w:val="28"/>
        </w:rPr>
      </w:pPr>
      <w:r w:rsidRPr="00E277D4">
        <w:rPr>
          <w:rFonts w:ascii="Times New Roman Tj" w:hAnsi="Times New Roman Tj" w:cs="Arial"/>
          <w:b/>
          <w:color w:val="000000"/>
          <w:szCs w:val="28"/>
        </w:rPr>
        <w:t xml:space="preserve">An exemplary list of practical training topics </w:t>
      </w:r>
    </w:p>
    <w:p w:rsidR="00E277D4" w:rsidRDefault="00E277D4" w:rsidP="005F066C">
      <w:pPr>
        <w:pStyle w:val="2"/>
        <w:ind w:firstLine="709"/>
        <w:rPr>
          <w:rFonts w:ascii="Times New Roman Tj" w:hAnsi="Times New Roman Tj" w:cs="Arial"/>
          <w:color w:val="000000"/>
          <w:szCs w:val="28"/>
        </w:rPr>
      </w:pPr>
    </w:p>
    <w:p w:rsidR="00E277D4" w:rsidRDefault="00896907" w:rsidP="005F066C">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 xml:space="preserve">1. Methods of diagnosis of dental diseases. </w:t>
      </w:r>
    </w:p>
    <w:p w:rsidR="00E277D4" w:rsidRDefault="00896907" w:rsidP="005F066C">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 xml:space="preserve">2. Dental diseases: caries, pulpitis, periodontitis. </w:t>
      </w:r>
    </w:p>
    <w:p w:rsidR="00E277D4" w:rsidRDefault="00896907" w:rsidP="005F066C">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 xml:space="preserve">3. Etiology, clinical symptoms, diagnosis, first aid, prevention. </w:t>
      </w:r>
    </w:p>
    <w:p w:rsidR="00E277D4" w:rsidRDefault="00896907" w:rsidP="005F066C">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 xml:space="preserve">4. Periodontal diseases: classification, clinical signs, diagnosis, principles of treatment. </w:t>
      </w:r>
    </w:p>
    <w:p w:rsidR="00E277D4" w:rsidRDefault="00896907" w:rsidP="005F066C">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 xml:space="preserve">5. Diseases of the oral mucosa. </w:t>
      </w:r>
    </w:p>
    <w:p w:rsidR="00E277D4" w:rsidRDefault="00896907" w:rsidP="005F066C">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 xml:space="preserve">6. Classification, clinical signs, first aid. </w:t>
      </w:r>
    </w:p>
    <w:p w:rsidR="00E277D4" w:rsidRDefault="00896907" w:rsidP="005F066C">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 xml:space="preserve">7. The relationship of dental and somatic diseases. </w:t>
      </w:r>
    </w:p>
    <w:p w:rsidR="00E277D4" w:rsidRDefault="00896907" w:rsidP="005F066C">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 xml:space="preserve">8. Local anesthesia in therapeutic dentistry. </w:t>
      </w:r>
    </w:p>
    <w:p w:rsidR="00E277D4" w:rsidRDefault="00896907" w:rsidP="005F066C">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 xml:space="preserve">9. Tools and equipment used during the operation (tooth extraction). </w:t>
      </w:r>
    </w:p>
    <w:p w:rsidR="00E277D4" w:rsidRDefault="00896907" w:rsidP="005F066C">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 xml:space="preserve">10. Oncostomatology. </w:t>
      </w:r>
    </w:p>
    <w:p w:rsidR="00E277D4" w:rsidRDefault="00896907" w:rsidP="005F066C">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 xml:space="preserve">11. Odontogenic tumors. </w:t>
      </w:r>
    </w:p>
    <w:p w:rsidR="00896907" w:rsidRPr="00AC5A89" w:rsidRDefault="00896907" w:rsidP="005F066C">
      <w:pPr>
        <w:pStyle w:val="2"/>
        <w:ind w:firstLine="709"/>
        <w:rPr>
          <w:rFonts w:ascii="Times New Roman Tj" w:hAnsi="Times New Roman Tj" w:cs="Arial"/>
          <w:color w:val="000000"/>
          <w:szCs w:val="28"/>
        </w:rPr>
      </w:pPr>
      <w:r w:rsidRPr="00AC5A89">
        <w:rPr>
          <w:rFonts w:ascii="Times New Roman Tj" w:hAnsi="Times New Roman Tj" w:cs="Arial"/>
          <w:color w:val="000000"/>
          <w:szCs w:val="28"/>
        </w:rPr>
        <w:t>12. Classification, clinical symptoms, diagnosis, treatment.</w:t>
      </w:r>
    </w:p>
    <w:p w:rsidR="00E277D4" w:rsidRDefault="00896907" w:rsidP="00E277D4">
      <w:pPr>
        <w:spacing w:after="0" w:line="240" w:lineRule="auto"/>
        <w:ind w:firstLine="709"/>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13. Malignant tumors of the jaws. Clinical symptoms, diagnosis and principles of treatment. </w:t>
      </w:r>
    </w:p>
    <w:p w:rsidR="00E277D4" w:rsidRDefault="00E277D4" w:rsidP="00E277D4">
      <w:pPr>
        <w:spacing w:after="0" w:line="240" w:lineRule="auto"/>
        <w:ind w:firstLine="709"/>
        <w:rPr>
          <w:rFonts w:ascii="Times New Roman Tj" w:hAnsi="Times New Roman Tj" w:cs="Arial"/>
          <w:color w:val="000000"/>
          <w:sz w:val="28"/>
          <w:szCs w:val="28"/>
          <w:lang w:val="en-US"/>
        </w:rPr>
      </w:pPr>
      <w:r w:rsidRPr="00E277D4">
        <w:rPr>
          <w:rFonts w:ascii="Times New Roman Tj" w:hAnsi="Times New Roman Tj" w:cs="Arial"/>
          <w:sz w:val="28"/>
          <w:szCs w:val="28"/>
        </w:rPr>
        <w:t>14</w:t>
      </w:r>
      <w:r w:rsidR="00896907" w:rsidRPr="00AC5A89">
        <w:rPr>
          <w:rFonts w:ascii="Times New Roman Tj" w:hAnsi="Times New Roman Tj" w:cs="Arial"/>
          <w:color w:val="000000"/>
          <w:sz w:val="28"/>
          <w:szCs w:val="28"/>
          <w:lang w:val="en-US"/>
        </w:rPr>
        <w:t xml:space="preserve">. Inflammatory gum diseases. Etiology, classification. </w:t>
      </w:r>
    </w:p>
    <w:p w:rsidR="00E277D4" w:rsidRDefault="00896907" w:rsidP="00E277D4">
      <w:pPr>
        <w:spacing w:after="0" w:line="240" w:lineRule="auto"/>
        <w:ind w:firstLine="709"/>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15. Lymphadenitis, </w:t>
      </w:r>
      <w:proofErr w:type="spellStart"/>
      <w:r w:rsidRPr="00AC5A89">
        <w:rPr>
          <w:rFonts w:ascii="Times New Roman Tj" w:hAnsi="Times New Roman Tj" w:cs="Arial"/>
          <w:color w:val="000000"/>
          <w:sz w:val="28"/>
          <w:szCs w:val="28"/>
          <w:lang w:val="en-US"/>
        </w:rPr>
        <w:t>periostitis</w:t>
      </w:r>
      <w:proofErr w:type="spellEnd"/>
      <w:r w:rsidRPr="00AC5A89">
        <w:rPr>
          <w:rFonts w:ascii="Times New Roman Tj" w:hAnsi="Times New Roman Tj" w:cs="Arial"/>
          <w:color w:val="000000"/>
          <w:sz w:val="28"/>
          <w:szCs w:val="28"/>
          <w:lang w:val="en-US"/>
        </w:rPr>
        <w:t xml:space="preserve">. Clinical symptoms. First aid. 16. Osteomyelitis of the joints. </w:t>
      </w:r>
    </w:p>
    <w:p w:rsidR="00E277D4" w:rsidRDefault="00896907" w:rsidP="00E277D4">
      <w:pPr>
        <w:spacing w:after="0" w:line="240" w:lineRule="auto"/>
        <w:ind w:firstLine="709"/>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17. </w:t>
      </w:r>
      <w:proofErr w:type="spellStart"/>
      <w:r w:rsidRPr="00AC5A89">
        <w:rPr>
          <w:rFonts w:ascii="Times New Roman Tj" w:hAnsi="Times New Roman Tj" w:cs="Arial"/>
          <w:color w:val="000000"/>
          <w:sz w:val="28"/>
          <w:szCs w:val="28"/>
          <w:lang w:val="en-US"/>
        </w:rPr>
        <w:t>Phlegmon</w:t>
      </w:r>
      <w:proofErr w:type="spellEnd"/>
      <w:r w:rsidRPr="00AC5A89">
        <w:rPr>
          <w:rFonts w:ascii="Times New Roman Tj" w:hAnsi="Times New Roman Tj" w:cs="Arial"/>
          <w:color w:val="000000"/>
          <w:sz w:val="28"/>
          <w:szCs w:val="28"/>
          <w:lang w:val="en-US"/>
        </w:rPr>
        <w:t xml:space="preserve"> of the maxillofacial region. Classification, clinical symptoms, diagnosis, first aid. </w:t>
      </w:r>
    </w:p>
    <w:p w:rsidR="00E277D4" w:rsidRDefault="00896907" w:rsidP="00E277D4">
      <w:pPr>
        <w:spacing w:after="0" w:line="240" w:lineRule="auto"/>
        <w:ind w:firstLine="709"/>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18. Work in the trauma room. Curation. </w:t>
      </w:r>
    </w:p>
    <w:p w:rsidR="00E277D4" w:rsidRDefault="00896907" w:rsidP="00E277D4">
      <w:pPr>
        <w:spacing w:after="0" w:line="240" w:lineRule="auto"/>
        <w:ind w:firstLine="709"/>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19. Tuberculosis, syphilis, </w:t>
      </w:r>
      <w:proofErr w:type="spellStart"/>
      <w:r w:rsidRPr="00AC5A89">
        <w:rPr>
          <w:rFonts w:ascii="Times New Roman Tj" w:hAnsi="Times New Roman Tj" w:cs="Arial"/>
          <w:color w:val="000000"/>
          <w:sz w:val="28"/>
          <w:szCs w:val="28"/>
          <w:lang w:val="en-US"/>
        </w:rPr>
        <w:t>actinomycosis</w:t>
      </w:r>
      <w:proofErr w:type="spellEnd"/>
      <w:r w:rsidRPr="00AC5A89">
        <w:rPr>
          <w:rFonts w:ascii="Times New Roman Tj" w:hAnsi="Times New Roman Tj" w:cs="Arial"/>
          <w:color w:val="000000"/>
          <w:sz w:val="28"/>
          <w:szCs w:val="28"/>
          <w:lang w:val="en-US"/>
        </w:rPr>
        <w:t xml:space="preserve">. Their symptoms in the face, diagnosis, principles of treatment. </w:t>
      </w:r>
    </w:p>
    <w:p w:rsidR="00E277D4" w:rsidRDefault="00896907" w:rsidP="00E277D4">
      <w:pPr>
        <w:spacing w:after="0" w:line="240" w:lineRule="auto"/>
        <w:ind w:firstLine="709"/>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20. Traumatology. </w:t>
      </w:r>
    </w:p>
    <w:p w:rsidR="00E277D4" w:rsidRDefault="00896907" w:rsidP="00E277D4">
      <w:pPr>
        <w:spacing w:after="0" w:line="240" w:lineRule="auto"/>
        <w:ind w:firstLine="709"/>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21. Fracture of the facial skeleton.</w:t>
      </w:r>
    </w:p>
    <w:p w:rsidR="005F066C" w:rsidRPr="00E277D4" w:rsidRDefault="00896907" w:rsidP="00E277D4">
      <w:pPr>
        <w:spacing w:after="0" w:line="240" w:lineRule="auto"/>
        <w:ind w:firstLine="709"/>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lastRenderedPageBreak/>
        <w:t xml:space="preserve"> 22. Fracture of the upper jaw, cheekbones and nose. </w:t>
      </w:r>
      <w:r w:rsidRPr="00E277D4">
        <w:rPr>
          <w:rFonts w:ascii="Times New Roman Tj" w:hAnsi="Times New Roman Tj" w:cs="Arial"/>
          <w:color w:val="000000"/>
          <w:sz w:val="28"/>
          <w:szCs w:val="28"/>
          <w:lang w:val="en-US"/>
        </w:rPr>
        <w:t>Clinical symptoms, diagnosis and emergency care.</w:t>
      </w:r>
    </w:p>
    <w:p w:rsidR="00013243" w:rsidRPr="00AC5A89" w:rsidRDefault="00013243" w:rsidP="002D58B0">
      <w:pPr>
        <w:spacing w:after="0" w:line="240" w:lineRule="auto"/>
        <w:ind w:firstLine="709"/>
        <w:jc w:val="center"/>
        <w:rPr>
          <w:rFonts w:ascii="Times New Roman Tj" w:hAnsi="Times New Roman Tj"/>
          <w:b/>
          <w:sz w:val="28"/>
          <w:szCs w:val="28"/>
          <w:lang w:val="tt-RU"/>
        </w:rPr>
      </w:pPr>
    </w:p>
    <w:p w:rsidR="00E277D4" w:rsidRPr="00E277D4" w:rsidRDefault="00013243" w:rsidP="00E277D4">
      <w:pPr>
        <w:spacing w:after="0" w:line="240" w:lineRule="auto"/>
        <w:ind w:firstLine="709"/>
        <w:jc w:val="center"/>
        <w:rPr>
          <w:rFonts w:ascii="Times New Roman Tj" w:hAnsi="Times New Roman Tj" w:cs="Arial"/>
          <w:b/>
          <w:color w:val="000000"/>
          <w:sz w:val="28"/>
          <w:szCs w:val="28"/>
          <w:lang w:val="en-US"/>
        </w:rPr>
      </w:pPr>
      <w:r w:rsidRPr="00E277D4">
        <w:rPr>
          <w:rFonts w:ascii="Times New Roman Tj" w:hAnsi="Times New Roman Tj" w:cs="Arial"/>
          <w:b/>
          <w:color w:val="000000"/>
          <w:sz w:val="28"/>
          <w:szCs w:val="28"/>
          <w:lang w:val="en-US"/>
        </w:rPr>
        <w:t>Literature</w:t>
      </w:r>
    </w:p>
    <w:p w:rsidR="00E277D4" w:rsidRDefault="00E277D4" w:rsidP="002D58B0">
      <w:pPr>
        <w:spacing w:after="0" w:line="240" w:lineRule="auto"/>
        <w:ind w:firstLine="709"/>
        <w:jc w:val="both"/>
        <w:rPr>
          <w:rFonts w:ascii="Times New Roman Tj" w:hAnsi="Times New Roman Tj" w:cs="Arial"/>
          <w:color w:val="000000"/>
          <w:sz w:val="28"/>
          <w:szCs w:val="28"/>
          <w:lang w:val="en-US"/>
        </w:rPr>
      </w:pPr>
    </w:p>
    <w:p w:rsidR="00E277D4" w:rsidRDefault="00013243" w:rsidP="000F743E">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 </w:t>
      </w:r>
      <w:proofErr w:type="spellStart"/>
      <w:r w:rsidRPr="00AC5A89">
        <w:rPr>
          <w:rFonts w:ascii="Times New Roman Tj" w:hAnsi="Times New Roman Tj" w:cs="Arial"/>
          <w:color w:val="000000"/>
          <w:sz w:val="28"/>
          <w:szCs w:val="28"/>
          <w:lang w:val="en-US"/>
        </w:rPr>
        <w:t>Grudyanov</w:t>
      </w:r>
      <w:proofErr w:type="spellEnd"/>
      <w:r w:rsidRPr="00AC5A89">
        <w:rPr>
          <w:rFonts w:ascii="Times New Roman Tj" w:hAnsi="Times New Roman Tj" w:cs="Arial"/>
          <w:color w:val="000000"/>
          <w:sz w:val="28"/>
          <w:szCs w:val="28"/>
          <w:lang w:val="en-US"/>
        </w:rPr>
        <w:t xml:space="preserve"> A.I. Surgical methods of treatment of periodontal diseases. 2012 </w:t>
      </w:r>
      <w:proofErr w:type="gramStart"/>
      <w:r w:rsidRPr="00AC5A89">
        <w:rPr>
          <w:rFonts w:ascii="Times New Roman Tj" w:hAnsi="Times New Roman Tj" w:cs="Arial"/>
          <w:color w:val="000000"/>
          <w:sz w:val="28"/>
          <w:szCs w:val="28"/>
          <w:lang w:val="en-US"/>
        </w:rPr>
        <w:t>p .</w:t>
      </w:r>
      <w:proofErr w:type="gramEnd"/>
      <w:r w:rsidRPr="00AC5A89">
        <w:rPr>
          <w:rFonts w:ascii="Times New Roman Tj" w:hAnsi="Times New Roman Tj" w:cs="Arial"/>
          <w:color w:val="000000"/>
          <w:sz w:val="28"/>
          <w:szCs w:val="28"/>
          <w:lang w:val="en-US"/>
        </w:rPr>
        <w:t xml:space="preserve"> </w:t>
      </w:r>
    </w:p>
    <w:p w:rsidR="00E277D4" w:rsidRDefault="00013243" w:rsidP="000F743E">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 </w:t>
      </w:r>
      <w:proofErr w:type="spellStart"/>
      <w:r w:rsidRPr="00AC5A89">
        <w:rPr>
          <w:rFonts w:ascii="Times New Roman Tj" w:hAnsi="Times New Roman Tj" w:cs="Arial"/>
          <w:color w:val="000000"/>
          <w:sz w:val="28"/>
          <w:szCs w:val="28"/>
          <w:lang w:val="en-US"/>
        </w:rPr>
        <w:t>Persin</w:t>
      </w:r>
      <w:proofErr w:type="spellEnd"/>
      <w:r w:rsidRPr="00AC5A89">
        <w:rPr>
          <w:rFonts w:ascii="Times New Roman Tj" w:hAnsi="Times New Roman Tj" w:cs="Arial"/>
          <w:color w:val="000000"/>
          <w:sz w:val="28"/>
          <w:szCs w:val="28"/>
          <w:lang w:val="en-US"/>
        </w:rPr>
        <w:t xml:space="preserve"> L.S. Orthodontics 1998 </w:t>
      </w:r>
    </w:p>
    <w:p w:rsidR="00E277D4" w:rsidRDefault="00013243" w:rsidP="000F743E">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3. </w:t>
      </w:r>
      <w:proofErr w:type="spellStart"/>
      <w:r w:rsidRPr="00AC5A89">
        <w:rPr>
          <w:rFonts w:ascii="Times New Roman Tj" w:hAnsi="Times New Roman Tj" w:cs="Arial"/>
          <w:color w:val="000000"/>
          <w:sz w:val="28"/>
          <w:szCs w:val="28"/>
          <w:lang w:val="en-US"/>
        </w:rPr>
        <w:t>Nazarov</w:t>
      </w:r>
      <w:proofErr w:type="spellEnd"/>
      <w:r w:rsidRPr="00AC5A89">
        <w:rPr>
          <w:rFonts w:ascii="Times New Roman Tj" w:hAnsi="Times New Roman Tj" w:cs="Arial"/>
          <w:color w:val="000000"/>
          <w:sz w:val="28"/>
          <w:szCs w:val="28"/>
          <w:lang w:val="en-US"/>
        </w:rPr>
        <w:t xml:space="preserve"> Z.A. Modern endodontics. Dushanbe. "Wisdom", 2009. </w:t>
      </w:r>
      <w:proofErr w:type="gramStart"/>
      <w:r w:rsidRPr="00AC5A89">
        <w:rPr>
          <w:rFonts w:ascii="Times New Roman Tj" w:hAnsi="Times New Roman Tj" w:cs="Arial"/>
          <w:color w:val="000000"/>
          <w:sz w:val="28"/>
          <w:szCs w:val="28"/>
          <w:lang w:val="en-US"/>
        </w:rPr>
        <w:t>-152</w:t>
      </w:r>
      <w:proofErr w:type="gramEnd"/>
      <w:r w:rsidRPr="00AC5A89">
        <w:rPr>
          <w:rFonts w:ascii="Times New Roman Tj" w:hAnsi="Times New Roman Tj" w:cs="Arial"/>
          <w:color w:val="000000"/>
          <w:sz w:val="28"/>
          <w:szCs w:val="28"/>
          <w:lang w:val="en-US"/>
        </w:rPr>
        <w:t xml:space="preserve"> p.</w:t>
      </w:r>
    </w:p>
    <w:p w:rsidR="00E277D4" w:rsidRDefault="00013243" w:rsidP="000F743E">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4. </w:t>
      </w:r>
      <w:proofErr w:type="spellStart"/>
      <w:r w:rsidRPr="00AC5A89">
        <w:rPr>
          <w:rFonts w:ascii="Times New Roman Tj" w:hAnsi="Times New Roman Tj" w:cs="Arial"/>
          <w:color w:val="000000"/>
          <w:sz w:val="28"/>
          <w:szCs w:val="28"/>
          <w:lang w:val="en-US"/>
        </w:rPr>
        <w:t>Subkhonov</w:t>
      </w:r>
      <w:proofErr w:type="spellEnd"/>
      <w:r w:rsidRPr="00AC5A89">
        <w:rPr>
          <w:rFonts w:ascii="Times New Roman Tj" w:hAnsi="Times New Roman Tj" w:cs="Arial"/>
          <w:color w:val="000000"/>
          <w:sz w:val="28"/>
          <w:szCs w:val="28"/>
          <w:lang w:val="en-US"/>
        </w:rPr>
        <w:t xml:space="preserve"> S. S. Surgical dentistry. - Dushanbe 2011. </w:t>
      </w:r>
    </w:p>
    <w:p w:rsidR="00E277D4" w:rsidRDefault="00013243" w:rsidP="000F743E">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5. </w:t>
      </w:r>
      <w:proofErr w:type="spellStart"/>
      <w:r w:rsidRPr="00AC5A89">
        <w:rPr>
          <w:rFonts w:ascii="Times New Roman Tj" w:hAnsi="Times New Roman Tj" w:cs="Arial"/>
          <w:color w:val="000000"/>
          <w:sz w:val="28"/>
          <w:szCs w:val="28"/>
          <w:lang w:val="en-US"/>
        </w:rPr>
        <w:t>Tokhtakhodzhayeva</w:t>
      </w:r>
      <w:proofErr w:type="spellEnd"/>
      <w:r w:rsidRPr="00AC5A89">
        <w:rPr>
          <w:rFonts w:ascii="Times New Roman Tj" w:hAnsi="Times New Roman Tj" w:cs="Arial"/>
          <w:color w:val="000000"/>
          <w:sz w:val="28"/>
          <w:szCs w:val="28"/>
          <w:lang w:val="en-US"/>
        </w:rPr>
        <w:t xml:space="preserve"> S.T., </w:t>
      </w:r>
      <w:proofErr w:type="spellStart"/>
      <w:r w:rsidRPr="00AC5A89">
        <w:rPr>
          <w:rFonts w:ascii="Times New Roman Tj" w:hAnsi="Times New Roman Tj" w:cs="Arial"/>
          <w:color w:val="000000"/>
          <w:sz w:val="28"/>
          <w:szCs w:val="28"/>
          <w:lang w:val="en-US"/>
        </w:rPr>
        <w:t>Subkhonov</w:t>
      </w:r>
      <w:proofErr w:type="spellEnd"/>
      <w:r w:rsidRPr="00AC5A89">
        <w:rPr>
          <w:rFonts w:ascii="Times New Roman Tj" w:hAnsi="Times New Roman Tj" w:cs="Arial"/>
          <w:color w:val="000000"/>
          <w:sz w:val="28"/>
          <w:szCs w:val="28"/>
          <w:lang w:val="en-US"/>
        </w:rPr>
        <w:t xml:space="preserve"> S.S. Pediatric dentistry. Dushanbe 2009. </w:t>
      </w:r>
    </w:p>
    <w:p w:rsidR="00E277D4" w:rsidRDefault="00013243" w:rsidP="000F743E">
      <w:pPr>
        <w:spacing w:after="0" w:line="240" w:lineRule="auto"/>
        <w:ind w:firstLine="709"/>
        <w:jc w:val="both"/>
        <w:rPr>
          <w:rFonts w:ascii="Times New Roman Tj" w:hAnsi="Times New Roman Tj" w:cs="Arial"/>
          <w:color w:val="000000"/>
          <w:sz w:val="28"/>
          <w:szCs w:val="28"/>
          <w:lang w:val="en-US"/>
        </w:rPr>
      </w:pPr>
      <w:proofErr w:type="gramStart"/>
      <w:r w:rsidRPr="00AC5A89">
        <w:rPr>
          <w:rFonts w:ascii="Times New Roman Tj" w:hAnsi="Times New Roman Tj" w:cs="Arial"/>
          <w:color w:val="000000"/>
          <w:sz w:val="28"/>
          <w:szCs w:val="28"/>
          <w:lang w:val="en-US"/>
        </w:rPr>
        <w:t>6.Ashurov</w:t>
      </w:r>
      <w:proofErr w:type="gramEnd"/>
      <w:r w:rsidRPr="00AC5A89">
        <w:rPr>
          <w:rFonts w:ascii="Times New Roman Tj" w:hAnsi="Times New Roman Tj" w:cs="Arial"/>
          <w:color w:val="000000"/>
          <w:sz w:val="28"/>
          <w:szCs w:val="28"/>
          <w:lang w:val="en-US"/>
        </w:rPr>
        <w:t xml:space="preserve"> G.G. Therapeutic dentistry: Textbook.-D.: 2009.</w:t>
      </w:r>
    </w:p>
    <w:p w:rsidR="00013243" w:rsidRPr="00AC5A89" w:rsidRDefault="00013243" w:rsidP="000F743E">
      <w:pPr>
        <w:spacing w:after="0" w:line="240" w:lineRule="auto"/>
        <w:ind w:firstLine="709"/>
        <w:jc w:val="both"/>
        <w:rPr>
          <w:rFonts w:ascii="Times New Roman Tj" w:hAnsi="Times New Roman Tj" w:cs="Arial"/>
          <w:color w:val="000000"/>
          <w:sz w:val="28"/>
          <w:szCs w:val="28"/>
        </w:rPr>
      </w:pPr>
      <w:proofErr w:type="gramStart"/>
      <w:r w:rsidRPr="00AC5A89">
        <w:rPr>
          <w:rFonts w:ascii="Times New Roman Tj" w:hAnsi="Times New Roman Tj" w:cs="Arial"/>
          <w:color w:val="000000"/>
          <w:sz w:val="28"/>
          <w:szCs w:val="28"/>
          <w:lang w:val="en-US"/>
        </w:rPr>
        <w:t>7.Saburov</w:t>
      </w:r>
      <w:proofErr w:type="gramEnd"/>
      <w:r w:rsidRPr="00AC5A89">
        <w:rPr>
          <w:rFonts w:ascii="Times New Roman Tj" w:hAnsi="Times New Roman Tj" w:cs="Arial"/>
          <w:color w:val="000000"/>
          <w:sz w:val="28"/>
          <w:szCs w:val="28"/>
          <w:lang w:val="en-US"/>
        </w:rPr>
        <w:t xml:space="preserve"> S.K. Orthopedic dentistry: Textbook.- </w:t>
      </w:r>
      <w:r w:rsidRPr="00AC5A89">
        <w:rPr>
          <w:rFonts w:ascii="Times New Roman Tj" w:hAnsi="Times New Roman Tj" w:cs="Arial"/>
          <w:color w:val="000000"/>
          <w:sz w:val="28"/>
          <w:szCs w:val="28"/>
        </w:rPr>
        <w:t>D.: 2009.</w:t>
      </w:r>
    </w:p>
    <w:p w:rsidR="00E277D4" w:rsidRDefault="00013243" w:rsidP="000F743E">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8. Dentistry. /</w:t>
      </w:r>
      <w:proofErr w:type="gramStart"/>
      <w:r w:rsidRPr="00AC5A89">
        <w:rPr>
          <w:rFonts w:ascii="Times New Roman Tj" w:hAnsi="Times New Roman Tj" w:cs="Arial"/>
          <w:color w:val="000000"/>
          <w:sz w:val="28"/>
          <w:szCs w:val="28"/>
          <w:lang w:val="en-US"/>
        </w:rPr>
        <w:t>Edited</w:t>
      </w:r>
      <w:proofErr w:type="gramEnd"/>
      <w:r w:rsidRPr="00AC5A89">
        <w:rPr>
          <w:rFonts w:ascii="Times New Roman Tj" w:hAnsi="Times New Roman Tj" w:cs="Arial"/>
          <w:color w:val="000000"/>
          <w:sz w:val="28"/>
          <w:szCs w:val="28"/>
          <w:lang w:val="en-US"/>
        </w:rPr>
        <w:t xml:space="preserve"> by </w:t>
      </w:r>
      <w:proofErr w:type="spellStart"/>
      <w:r w:rsidRPr="00AC5A89">
        <w:rPr>
          <w:rFonts w:ascii="Times New Roman Tj" w:hAnsi="Times New Roman Tj" w:cs="Arial"/>
          <w:color w:val="000000"/>
          <w:sz w:val="28"/>
          <w:szCs w:val="28"/>
          <w:lang w:val="en-US"/>
        </w:rPr>
        <w:t>Bazhanov</w:t>
      </w:r>
      <w:proofErr w:type="spellEnd"/>
      <w:r w:rsidRPr="00AC5A89">
        <w:rPr>
          <w:rFonts w:ascii="Times New Roman Tj" w:hAnsi="Times New Roman Tj" w:cs="Arial"/>
          <w:color w:val="000000"/>
          <w:sz w:val="28"/>
          <w:szCs w:val="28"/>
          <w:lang w:val="en-US"/>
        </w:rPr>
        <w:t xml:space="preserve"> N.N.: Textbook, 6th ed., reprint. </w:t>
      </w:r>
      <w:proofErr w:type="gramStart"/>
      <w:r w:rsidRPr="00AC5A89">
        <w:rPr>
          <w:rFonts w:ascii="Times New Roman Tj" w:hAnsi="Times New Roman Tj" w:cs="Arial"/>
          <w:color w:val="000000"/>
          <w:sz w:val="28"/>
          <w:szCs w:val="28"/>
          <w:lang w:val="en-US"/>
        </w:rPr>
        <w:t>and</w:t>
      </w:r>
      <w:proofErr w:type="gramEnd"/>
      <w:r w:rsidRPr="00AC5A89">
        <w:rPr>
          <w:rFonts w:ascii="Times New Roman Tj" w:hAnsi="Times New Roman Tj" w:cs="Arial"/>
          <w:color w:val="000000"/>
          <w:sz w:val="28"/>
          <w:szCs w:val="28"/>
          <w:lang w:val="en-US"/>
        </w:rPr>
        <w:t xml:space="preserve"> additional - M.: GEOTAR-MED, 2002. – 304s. </w:t>
      </w:r>
    </w:p>
    <w:p w:rsidR="00E277D4" w:rsidRDefault="00013243" w:rsidP="000F743E">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9. Surgical dentistry / Ed. </w:t>
      </w:r>
      <w:proofErr w:type="spellStart"/>
      <w:r w:rsidRPr="00AC5A89">
        <w:rPr>
          <w:rFonts w:ascii="Times New Roman Tj" w:hAnsi="Times New Roman Tj" w:cs="Arial"/>
          <w:color w:val="000000"/>
          <w:sz w:val="28"/>
          <w:szCs w:val="28"/>
          <w:lang w:val="en-US"/>
        </w:rPr>
        <w:t>Dunaevsky</w:t>
      </w:r>
      <w:proofErr w:type="spellEnd"/>
      <w:r w:rsidRPr="00AC5A89">
        <w:rPr>
          <w:rFonts w:ascii="Times New Roman Tj" w:hAnsi="Times New Roman Tj" w:cs="Arial"/>
          <w:color w:val="000000"/>
          <w:sz w:val="28"/>
          <w:szCs w:val="28"/>
          <w:lang w:val="en-US"/>
        </w:rPr>
        <w:t xml:space="preserve"> V.A. - M.: Medicine, 2012. </w:t>
      </w:r>
    </w:p>
    <w:p w:rsidR="00E277D4" w:rsidRDefault="00013243" w:rsidP="000F743E">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10</w:t>
      </w:r>
      <w:proofErr w:type="gramStart"/>
      <w:r w:rsidRPr="00AC5A89">
        <w:rPr>
          <w:rFonts w:ascii="Times New Roman Tj" w:hAnsi="Times New Roman Tj" w:cs="Arial"/>
          <w:color w:val="000000"/>
          <w:sz w:val="28"/>
          <w:szCs w:val="28"/>
          <w:lang w:val="en-US"/>
        </w:rPr>
        <w:t>.Clinical</w:t>
      </w:r>
      <w:proofErr w:type="gramEnd"/>
      <w:r w:rsidRPr="00AC5A89">
        <w:rPr>
          <w:rFonts w:ascii="Times New Roman Tj" w:hAnsi="Times New Roman Tj" w:cs="Arial"/>
          <w:color w:val="000000"/>
          <w:sz w:val="28"/>
          <w:szCs w:val="28"/>
          <w:lang w:val="en-US"/>
        </w:rPr>
        <w:t xml:space="preserve"> operative maxillofacial surgery: A guide for doctors / Edited by V.N. </w:t>
      </w:r>
      <w:proofErr w:type="spellStart"/>
      <w:r w:rsidRPr="00AC5A89">
        <w:rPr>
          <w:rFonts w:ascii="Times New Roman Tj" w:hAnsi="Times New Roman Tj" w:cs="Arial"/>
          <w:color w:val="000000"/>
          <w:sz w:val="28"/>
          <w:szCs w:val="28"/>
          <w:lang w:val="en-US"/>
        </w:rPr>
        <w:t>Balin</w:t>
      </w:r>
      <w:proofErr w:type="spellEnd"/>
      <w:r w:rsidRPr="00AC5A89">
        <w:rPr>
          <w:rFonts w:ascii="Times New Roman Tj" w:hAnsi="Times New Roman Tj" w:cs="Arial"/>
          <w:color w:val="000000"/>
          <w:sz w:val="28"/>
          <w:szCs w:val="28"/>
          <w:lang w:val="en-US"/>
        </w:rPr>
        <w:t xml:space="preserve">.- St. Petersburg: </w:t>
      </w:r>
      <w:proofErr w:type="spellStart"/>
      <w:r w:rsidRPr="00AC5A89">
        <w:rPr>
          <w:rFonts w:ascii="Times New Roman Tj" w:hAnsi="Times New Roman Tj" w:cs="Arial"/>
          <w:color w:val="000000"/>
          <w:sz w:val="28"/>
          <w:szCs w:val="28"/>
          <w:lang w:val="en-US"/>
        </w:rPr>
        <w:t>Speplit</w:t>
      </w:r>
      <w:proofErr w:type="spellEnd"/>
      <w:r w:rsidRPr="00AC5A89">
        <w:rPr>
          <w:rFonts w:ascii="Times New Roman Tj" w:hAnsi="Times New Roman Tj" w:cs="Arial"/>
          <w:color w:val="000000"/>
          <w:sz w:val="28"/>
          <w:szCs w:val="28"/>
          <w:lang w:val="en-US"/>
        </w:rPr>
        <w:t>, 1998.</w:t>
      </w:r>
    </w:p>
    <w:p w:rsidR="00E277D4" w:rsidRDefault="00013243" w:rsidP="000F743E">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11</w:t>
      </w:r>
      <w:proofErr w:type="gramStart"/>
      <w:r w:rsidRPr="00AC5A89">
        <w:rPr>
          <w:rFonts w:ascii="Times New Roman Tj" w:hAnsi="Times New Roman Tj" w:cs="Arial"/>
          <w:color w:val="000000"/>
          <w:sz w:val="28"/>
          <w:szCs w:val="28"/>
          <w:lang w:val="en-US"/>
        </w:rPr>
        <w:t>.Paches</w:t>
      </w:r>
      <w:proofErr w:type="gramEnd"/>
      <w:r w:rsidRPr="00AC5A89">
        <w:rPr>
          <w:rFonts w:ascii="Times New Roman Tj" w:hAnsi="Times New Roman Tj" w:cs="Arial"/>
          <w:color w:val="000000"/>
          <w:sz w:val="28"/>
          <w:szCs w:val="28"/>
          <w:lang w:val="en-US"/>
        </w:rPr>
        <w:t xml:space="preserve"> A.I. Tumors of the head and neck. - M.: Medicine, 2000</w:t>
      </w:r>
      <w:proofErr w:type="gramStart"/>
      <w:r w:rsidRPr="00AC5A89">
        <w:rPr>
          <w:rFonts w:ascii="Times New Roman Tj" w:hAnsi="Times New Roman Tj" w:cs="Arial"/>
          <w:color w:val="000000"/>
          <w:sz w:val="28"/>
          <w:szCs w:val="28"/>
          <w:lang w:val="en-US"/>
        </w:rPr>
        <w:t>,1983,1971</w:t>
      </w:r>
      <w:proofErr w:type="gramEnd"/>
      <w:r w:rsidRPr="00AC5A89">
        <w:rPr>
          <w:rFonts w:ascii="Times New Roman Tj" w:hAnsi="Times New Roman Tj" w:cs="Arial"/>
          <w:color w:val="000000"/>
          <w:sz w:val="28"/>
          <w:szCs w:val="28"/>
          <w:lang w:val="en-US"/>
        </w:rPr>
        <w:t xml:space="preserve"> </w:t>
      </w:r>
    </w:p>
    <w:p w:rsidR="00013243" w:rsidRPr="00AC5A89" w:rsidRDefault="00013243" w:rsidP="000F743E">
      <w:pPr>
        <w:spacing w:after="0" w:line="240" w:lineRule="auto"/>
        <w:ind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12. Organization of the department of surgical dentistry. Examination of the patient, anesthesia: A methodological guide. - M.: VUNMC.</w:t>
      </w:r>
    </w:p>
    <w:p w:rsidR="00E277D4" w:rsidRDefault="00013243" w:rsidP="000F743E">
      <w:pPr>
        <w:tabs>
          <w:tab w:val="left" w:pos="709"/>
          <w:tab w:val="left" w:pos="851"/>
          <w:tab w:val="left" w:pos="993"/>
        </w:tabs>
        <w:spacing w:after="0"/>
        <w:ind w:right="-2"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13. Methodological developments for practical classes in dentistry for students, developed by the Department of Surgical Dentistry of the State Educational Institution of Higher Education "</w:t>
      </w:r>
      <w:proofErr w:type="spellStart"/>
      <w:r w:rsidRPr="00AC5A89">
        <w:rPr>
          <w:rFonts w:ascii="Times New Roman Tj" w:hAnsi="Times New Roman Tj" w:cs="Arial"/>
          <w:color w:val="000000"/>
          <w:sz w:val="28"/>
          <w:szCs w:val="28"/>
          <w:lang w:val="en-US"/>
        </w:rPr>
        <w:t>Chelgma</w:t>
      </w:r>
      <w:proofErr w:type="spellEnd"/>
      <w:r w:rsidRPr="00AC5A89">
        <w:rPr>
          <w:rFonts w:ascii="Times New Roman Tj" w:hAnsi="Times New Roman Tj" w:cs="Arial"/>
          <w:color w:val="000000"/>
          <w:sz w:val="28"/>
          <w:szCs w:val="28"/>
          <w:lang w:val="en-US"/>
        </w:rPr>
        <w:t xml:space="preserve"> </w:t>
      </w:r>
      <w:proofErr w:type="spellStart"/>
      <w:r w:rsidRPr="00AC5A89">
        <w:rPr>
          <w:rFonts w:ascii="Times New Roman Tj" w:hAnsi="Times New Roman Tj" w:cs="Arial"/>
          <w:color w:val="000000"/>
          <w:sz w:val="28"/>
          <w:szCs w:val="28"/>
          <w:lang w:val="en-US"/>
        </w:rPr>
        <w:t>Roszdrava</w:t>
      </w:r>
      <w:proofErr w:type="spellEnd"/>
      <w:r w:rsidRPr="00AC5A89">
        <w:rPr>
          <w:rFonts w:ascii="Times New Roman Tj" w:hAnsi="Times New Roman Tj" w:cs="Arial"/>
          <w:color w:val="000000"/>
          <w:sz w:val="28"/>
          <w:szCs w:val="28"/>
          <w:lang w:val="en-US"/>
        </w:rPr>
        <w:t xml:space="preserve">". </w:t>
      </w:r>
    </w:p>
    <w:p w:rsidR="00E277D4" w:rsidRDefault="00013243" w:rsidP="000F743E">
      <w:pPr>
        <w:tabs>
          <w:tab w:val="left" w:pos="709"/>
          <w:tab w:val="left" w:pos="851"/>
          <w:tab w:val="left" w:pos="993"/>
        </w:tabs>
        <w:spacing w:after="0"/>
        <w:ind w:right="-2"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14. Methodological developments for practical classes in dentistry for teachers, developed by the Department of Surgical Dentistry of the State Educational Institution of Higher Education "</w:t>
      </w:r>
      <w:proofErr w:type="spellStart"/>
      <w:r w:rsidRPr="00AC5A89">
        <w:rPr>
          <w:rFonts w:ascii="Times New Roman Tj" w:hAnsi="Times New Roman Tj" w:cs="Arial"/>
          <w:color w:val="000000"/>
          <w:sz w:val="28"/>
          <w:szCs w:val="28"/>
          <w:lang w:val="en-US"/>
        </w:rPr>
        <w:t>Chelgma</w:t>
      </w:r>
      <w:proofErr w:type="spellEnd"/>
      <w:r w:rsidRPr="00AC5A89">
        <w:rPr>
          <w:rFonts w:ascii="Times New Roman Tj" w:hAnsi="Times New Roman Tj" w:cs="Arial"/>
          <w:color w:val="000000"/>
          <w:sz w:val="28"/>
          <w:szCs w:val="28"/>
          <w:lang w:val="en-US"/>
        </w:rPr>
        <w:t xml:space="preserve"> </w:t>
      </w:r>
      <w:proofErr w:type="spellStart"/>
      <w:r w:rsidRPr="00AC5A89">
        <w:rPr>
          <w:rFonts w:ascii="Times New Roman Tj" w:hAnsi="Times New Roman Tj" w:cs="Arial"/>
          <w:color w:val="000000"/>
          <w:sz w:val="28"/>
          <w:szCs w:val="28"/>
          <w:lang w:val="en-US"/>
        </w:rPr>
        <w:t>Roszdrava</w:t>
      </w:r>
      <w:proofErr w:type="spellEnd"/>
      <w:r w:rsidRPr="00AC5A89">
        <w:rPr>
          <w:rFonts w:ascii="Times New Roman Tj" w:hAnsi="Times New Roman Tj" w:cs="Arial"/>
          <w:color w:val="000000"/>
          <w:sz w:val="28"/>
          <w:szCs w:val="28"/>
          <w:lang w:val="en-US"/>
        </w:rPr>
        <w:t xml:space="preserve">". </w:t>
      </w:r>
    </w:p>
    <w:p w:rsidR="00E277D4" w:rsidRDefault="00013243" w:rsidP="000F743E">
      <w:pPr>
        <w:tabs>
          <w:tab w:val="left" w:pos="709"/>
          <w:tab w:val="left" w:pos="851"/>
          <w:tab w:val="left" w:pos="993"/>
        </w:tabs>
        <w:spacing w:after="0"/>
        <w:ind w:right="-2" w:firstLine="709"/>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15. </w:t>
      </w:r>
      <w:proofErr w:type="spellStart"/>
      <w:r w:rsidRPr="00AC5A89">
        <w:rPr>
          <w:rFonts w:ascii="Times New Roman Tj" w:hAnsi="Times New Roman Tj" w:cs="Arial"/>
          <w:color w:val="000000"/>
          <w:sz w:val="28"/>
          <w:szCs w:val="28"/>
          <w:lang w:val="en-US"/>
        </w:rPr>
        <w:t>Zhulev</w:t>
      </w:r>
      <w:proofErr w:type="spellEnd"/>
      <w:r w:rsidRPr="00AC5A89">
        <w:rPr>
          <w:rFonts w:ascii="Times New Roman Tj" w:hAnsi="Times New Roman Tj" w:cs="Arial"/>
          <w:color w:val="000000"/>
          <w:sz w:val="28"/>
          <w:szCs w:val="28"/>
          <w:lang w:val="en-US"/>
        </w:rPr>
        <w:t xml:space="preserve"> E.N. Materials science in orthopedic dentistry: textbook. </w:t>
      </w:r>
      <w:proofErr w:type="spellStart"/>
      <w:r w:rsidRPr="00AC5A89">
        <w:rPr>
          <w:rFonts w:ascii="Times New Roman Tj" w:hAnsi="Times New Roman Tj" w:cs="Arial"/>
          <w:color w:val="000000"/>
          <w:sz w:val="28"/>
          <w:szCs w:val="28"/>
          <w:lang w:val="en-US"/>
        </w:rPr>
        <w:t>N.Novgorod</w:t>
      </w:r>
      <w:proofErr w:type="spellEnd"/>
      <w:r w:rsidRPr="00AC5A89">
        <w:rPr>
          <w:rFonts w:ascii="Times New Roman Tj" w:hAnsi="Times New Roman Tj" w:cs="Arial"/>
          <w:color w:val="000000"/>
          <w:sz w:val="28"/>
          <w:szCs w:val="28"/>
          <w:lang w:val="en-US"/>
        </w:rPr>
        <w:t xml:space="preserve">: NGMA Publishing House, 2000. </w:t>
      </w:r>
    </w:p>
    <w:p w:rsidR="00013243" w:rsidRPr="00AC5A89" w:rsidRDefault="00013243" w:rsidP="00053BF8">
      <w:pPr>
        <w:tabs>
          <w:tab w:val="left" w:pos="709"/>
          <w:tab w:val="left" w:pos="851"/>
          <w:tab w:val="left" w:pos="993"/>
        </w:tabs>
        <w:spacing w:after="0"/>
        <w:ind w:right="-2" w:firstLine="567"/>
        <w:jc w:val="both"/>
        <w:rPr>
          <w:rFonts w:ascii="Times New Roman Tj" w:hAnsi="Times New Roman Tj" w:cs="Arial"/>
          <w:color w:val="000000"/>
          <w:sz w:val="28"/>
          <w:szCs w:val="28"/>
          <w:lang w:val="en-US"/>
        </w:rPr>
      </w:pPr>
      <w:bookmarkStart w:id="0" w:name="_GoBack"/>
      <w:r w:rsidRPr="00AC5A89">
        <w:rPr>
          <w:rFonts w:ascii="Times New Roman Tj" w:hAnsi="Times New Roman Tj" w:cs="Arial"/>
          <w:color w:val="000000"/>
          <w:sz w:val="28"/>
          <w:szCs w:val="28"/>
          <w:lang w:val="en-US"/>
        </w:rPr>
        <w:lastRenderedPageBreak/>
        <w:t>16</w:t>
      </w:r>
      <w:proofErr w:type="gramStart"/>
      <w:r w:rsidRPr="00AC5A89">
        <w:rPr>
          <w:rFonts w:ascii="Times New Roman Tj" w:hAnsi="Times New Roman Tj" w:cs="Arial"/>
          <w:color w:val="000000"/>
          <w:sz w:val="28"/>
          <w:szCs w:val="28"/>
          <w:lang w:val="en-US"/>
        </w:rPr>
        <w:t>.Popkov</w:t>
      </w:r>
      <w:proofErr w:type="gramEnd"/>
      <w:r w:rsidRPr="00AC5A89">
        <w:rPr>
          <w:rFonts w:ascii="Times New Roman Tj" w:hAnsi="Times New Roman Tj" w:cs="Arial"/>
          <w:color w:val="000000"/>
          <w:sz w:val="28"/>
          <w:szCs w:val="28"/>
          <w:lang w:val="en-US"/>
        </w:rPr>
        <w:t xml:space="preserve"> V.A., </w:t>
      </w:r>
      <w:proofErr w:type="spellStart"/>
      <w:r w:rsidRPr="00AC5A89">
        <w:rPr>
          <w:rFonts w:ascii="Times New Roman Tj" w:hAnsi="Times New Roman Tj" w:cs="Arial"/>
          <w:color w:val="000000"/>
          <w:sz w:val="28"/>
          <w:szCs w:val="28"/>
          <w:lang w:val="en-US"/>
        </w:rPr>
        <w:t>Nesterova</w:t>
      </w:r>
      <w:proofErr w:type="spellEnd"/>
      <w:r w:rsidRPr="00AC5A89">
        <w:rPr>
          <w:rFonts w:ascii="Times New Roman Tj" w:hAnsi="Times New Roman Tj" w:cs="Arial"/>
          <w:color w:val="000000"/>
          <w:sz w:val="28"/>
          <w:szCs w:val="28"/>
          <w:lang w:val="en-US"/>
        </w:rPr>
        <w:t xml:space="preserve"> O.V., </w:t>
      </w:r>
      <w:proofErr w:type="spellStart"/>
      <w:r w:rsidRPr="00AC5A89">
        <w:rPr>
          <w:rFonts w:ascii="Times New Roman Tj" w:hAnsi="Times New Roman Tj" w:cs="Arial"/>
          <w:color w:val="000000"/>
          <w:sz w:val="28"/>
          <w:szCs w:val="28"/>
          <w:lang w:val="en-US"/>
        </w:rPr>
        <w:t>Reshetnyak</w:t>
      </w:r>
      <w:proofErr w:type="spellEnd"/>
      <w:r w:rsidRPr="00AC5A89">
        <w:rPr>
          <w:rFonts w:ascii="Times New Roman Tj" w:hAnsi="Times New Roman Tj" w:cs="Arial"/>
          <w:color w:val="000000"/>
          <w:sz w:val="28"/>
          <w:szCs w:val="28"/>
          <w:lang w:val="en-US"/>
        </w:rPr>
        <w:t xml:space="preserve"> </w:t>
      </w:r>
      <w:proofErr w:type="spellStart"/>
      <w:r w:rsidRPr="00AC5A89">
        <w:rPr>
          <w:rFonts w:ascii="Times New Roman Tj" w:hAnsi="Times New Roman Tj" w:cs="Arial"/>
          <w:color w:val="000000"/>
          <w:sz w:val="28"/>
          <w:szCs w:val="28"/>
          <w:lang w:val="en-US"/>
        </w:rPr>
        <w:t>V.Yu</w:t>
      </w:r>
      <w:proofErr w:type="spellEnd"/>
      <w:r w:rsidRPr="00AC5A89">
        <w:rPr>
          <w:rFonts w:ascii="Times New Roman Tj" w:hAnsi="Times New Roman Tj" w:cs="Arial"/>
          <w:color w:val="000000"/>
          <w:sz w:val="28"/>
          <w:szCs w:val="28"/>
          <w:lang w:val="en-US"/>
        </w:rPr>
        <w:t xml:space="preserve">., </w:t>
      </w:r>
      <w:proofErr w:type="spellStart"/>
      <w:r w:rsidRPr="00AC5A89">
        <w:rPr>
          <w:rFonts w:ascii="Times New Roman Tj" w:hAnsi="Times New Roman Tj" w:cs="Arial"/>
          <w:color w:val="000000"/>
          <w:sz w:val="28"/>
          <w:szCs w:val="28"/>
          <w:lang w:val="en-US"/>
        </w:rPr>
        <w:t>Avertseva</w:t>
      </w:r>
      <w:proofErr w:type="spellEnd"/>
      <w:r w:rsidRPr="00AC5A89">
        <w:rPr>
          <w:rFonts w:ascii="Times New Roman Tj" w:hAnsi="Times New Roman Tj" w:cs="Arial"/>
          <w:color w:val="000000"/>
          <w:sz w:val="28"/>
          <w:szCs w:val="28"/>
          <w:lang w:val="en-US"/>
        </w:rPr>
        <w:t xml:space="preserve"> I.N. Dental materials science: textbook-M.: </w:t>
      </w:r>
      <w:proofErr w:type="spellStart"/>
      <w:r w:rsidRPr="00AC5A89">
        <w:rPr>
          <w:rFonts w:ascii="Times New Roman Tj" w:hAnsi="Times New Roman Tj" w:cs="Arial"/>
          <w:color w:val="000000"/>
          <w:sz w:val="28"/>
          <w:szCs w:val="28"/>
          <w:lang w:val="en-US"/>
        </w:rPr>
        <w:t>MEDpress</w:t>
      </w:r>
      <w:proofErr w:type="spellEnd"/>
      <w:r w:rsidRPr="00AC5A89">
        <w:rPr>
          <w:rFonts w:ascii="Times New Roman Tj" w:hAnsi="Times New Roman Tj" w:cs="Arial"/>
          <w:color w:val="000000"/>
          <w:sz w:val="28"/>
          <w:szCs w:val="28"/>
          <w:lang w:val="en-US"/>
        </w:rPr>
        <w:t>-inform, 2006.</w:t>
      </w:r>
    </w:p>
    <w:p w:rsidR="00E277D4" w:rsidRDefault="00013243" w:rsidP="00053BF8">
      <w:pPr>
        <w:tabs>
          <w:tab w:val="left" w:pos="4820"/>
        </w:tabs>
        <w:autoSpaceDE w:val="0"/>
        <w:autoSpaceDN w:val="0"/>
        <w:adjustRightInd w:val="0"/>
        <w:spacing w:after="0"/>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17. Richard Van </w:t>
      </w:r>
      <w:proofErr w:type="spellStart"/>
      <w:r w:rsidRPr="00AC5A89">
        <w:rPr>
          <w:rFonts w:ascii="Times New Roman Tj" w:hAnsi="Times New Roman Tj" w:cs="Arial"/>
          <w:color w:val="000000"/>
          <w:sz w:val="28"/>
          <w:szCs w:val="28"/>
          <w:lang w:val="en-US"/>
        </w:rPr>
        <w:t>Noort</w:t>
      </w:r>
      <w:proofErr w:type="spellEnd"/>
      <w:r w:rsidRPr="00AC5A89">
        <w:rPr>
          <w:rFonts w:ascii="Times New Roman Tj" w:hAnsi="Times New Roman Tj" w:cs="Arial"/>
          <w:color w:val="000000"/>
          <w:sz w:val="28"/>
          <w:szCs w:val="28"/>
          <w:lang w:val="en-US"/>
        </w:rPr>
        <w:t xml:space="preserve">. Fundamentals of dental materials science. 2004. – 301c. </w:t>
      </w:r>
    </w:p>
    <w:p w:rsidR="00E277D4" w:rsidRDefault="00013243" w:rsidP="00053BF8">
      <w:pPr>
        <w:tabs>
          <w:tab w:val="left" w:pos="4820"/>
        </w:tabs>
        <w:autoSpaceDE w:val="0"/>
        <w:autoSpaceDN w:val="0"/>
        <w:adjustRightInd w:val="0"/>
        <w:spacing w:after="0"/>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18</w:t>
      </w:r>
      <w:proofErr w:type="gramStart"/>
      <w:r w:rsidRPr="00AC5A89">
        <w:rPr>
          <w:rFonts w:ascii="Times New Roman Tj" w:hAnsi="Times New Roman Tj" w:cs="Arial"/>
          <w:color w:val="000000"/>
          <w:sz w:val="28"/>
          <w:szCs w:val="28"/>
          <w:lang w:val="en-US"/>
        </w:rPr>
        <w:t>.Guide</w:t>
      </w:r>
      <w:proofErr w:type="gramEnd"/>
      <w:r w:rsidRPr="00AC5A89">
        <w:rPr>
          <w:rFonts w:ascii="Times New Roman Tj" w:hAnsi="Times New Roman Tj" w:cs="Arial"/>
          <w:color w:val="000000"/>
          <w:sz w:val="28"/>
          <w:szCs w:val="28"/>
          <w:lang w:val="en-US"/>
        </w:rPr>
        <w:t xml:space="preserve"> to practical classes in orthopedic dentistry: textbook. </w:t>
      </w:r>
      <w:proofErr w:type="gramStart"/>
      <w:r w:rsidRPr="00AC5A89">
        <w:rPr>
          <w:rFonts w:ascii="Times New Roman Tj" w:hAnsi="Times New Roman Tj" w:cs="Arial"/>
          <w:color w:val="000000"/>
          <w:sz w:val="28"/>
          <w:szCs w:val="28"/>
          <w:lang w:val="en-US"/>
        </w:rPr>
        <w:t>manual</w:t>
      </w:r>
      <w:proofErr w:type="gramEnd"/>
      <w:r w:rsidRPr="00AC5A89">
        <w:rPr>
          <w:rFonts w:ascii="Times New Roman Tj" w:hAnsi="Times New Roman Tj" w:cs="Arial"/>
          <w:color w:val="000000"/>
          <w:sz w:val="28"/>
          <w:szCs w:val="28"/>
          <w:lang w:val="en-US"/>
        </w:rPr>
        <w:t xml:space="preserve"> / edited by I.Y. </w:t>
      </w:r>
      <w:proofErr w:type="spellStart"/>
      <w:r w:rsidRPr="00AC5A89">
        <w:rPr>
          <w:rFonts w:ascii="Times New Roman Tj" w:hAnsi="Times New Roman Tj" w:cs="Arial"/>
          <w:color w:val="000000"/>
          <w:sz w:val="28"/>
          <w:szCs w:val="28"/>
          <w:lang w:val="en-US"/>
        </w:rPr>
        <w:t>Lebedenko</w:t>
      </w:r>
      <w:proofErr w:type="spellEnd"/>
      <w:r w:rsidRPr="00AC5A89">
        <w:rPr>
          <w:rFonts w:ascii="Times New Roman Tj" w:hAnsi="Times New Roman Tj" w:cs="Arial"/>
          <w:color w:val="000000"/>
          <w:sz w:val="28"/>
          <w:szCs w:val="28"/>
          <w:lang w:val="en-US"/>
        </w:rPr>
        <w:t xml:space="preserve">, V.V. </w:t>
      </w:r>
      <w:proofErr w:type="spellStart"/>
      <w:r w:rsidRPr="00AC5A89">
        <w:rPr>
          <w:rFonts w:ascii="Times New Roman Tj" w:hAnsi="Times New Roman Tj" w:cs="Arial"/>
          <w:color w:val="000000"/>
          <w:sz w:val="28"/>
          <w:szCs w:val="28"/>
          <w:lang w:val="en-US"/>
        </w:rPr>
        <w:t>Ericheva</w:t>
      </w:r>
      <w:proofErr w:type="spellEnd"/>
      <w:r w:rsidRPr="00AC5A89">
        <w:rPr>
          <w:rFonts w:ascii="Times New Roman Tj" w:hAnsi="Times New Roman Tj" w:cs="Arial"/>
          <w:color w:val="000000"/>
          <w:sz w:val="28"/>
          <w:szCs w:val="28"/>
          <w:lang w:val="en-US"/>
        </w:rPr>
        <w:t xml:space="preserve">, B.P. Markov. – M.: Practical medicine, 2006. – 432 p. </w:t>
      </w:r>
    </w:p>
    <w:p w:rsidR="00E277D4" w:rsidRDefault="00013243" w:rsidP="00053BF8">
      <w:pPr>
        <w:tabs>
          <w:tab w:val="left" w:pos="4820"/>
        </w:tabs>
        <w:autoSpaceDE w:val="0"/>
        <w:autoSpaceDN w:val="0"/>
        <w:adjustRightInd w:val="0"/>
        <w:spacing w:after="0"/>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19. Smirnov </w:t>
      </w:r>
      <w:proofErr w:type="spellStart"/>
      <w:r w:rsidRPr="00AC5A89">
        <w:rPr>
          <w:rFonts w:ascii="Times New Roman Tj" w:hAnsi="Times New Roman Tj" w:cs="Arial"/>
          <w:color w:val="000000"/>
          <w:sz w:val="28"/>
          <w:szCs w:val="28"/>
          <w:lang w:val="en-US"/>
        </w:rPr>
        <w:t>B.A.Dental</w:t>
      </w:r>
      <w:proofErr w:type="spellEnd"/>
      <w:r w:rsidRPr="00AC5A89">
        <w:rPr>
          <w:rFonts w:ascii="Times New Roman Tj" w:hAnsi="Times New Roman Tj" w:cs="Arial"/>
          <w:color w:val="000000"/>
          <w:sz w:val="28"/>
          <w:szCs w:val="28"/>
          <w:lang w:val="en-US"/>
        </w:rPr>
        <w:t xml:space="preserve"> practice in dentistry: an educational and methodical manual / </w:t>
      </w:r>
      <w:proofErr w:type="spellStart"/>
      <w:r w:rsidRPr="00AC5A89">
        <w:rPr>
          <w:rFonts w:ascii="Times New Roman Tj" w:hAnsi="Times New Roman Tj" w:cs="Arial"/>
          <w:color w:val="000000"/>
          <w:sz w:val="28"/>
          <w:szCs w:val="28"/>
          <w:lang w:val="en-US"/>
        </w:rPr>
        <w:t>B.A.Smirnov</w:t>
      </w:r>
      <w:proofErr w:type="spellEnd"/>
      <w:r w:rsidRPr="00AC5A89">
        <w:rPr>
          <w:rFonts w:ascii="Times New Roman Tj" w:hAnsi="Times New Roman Tj" w:cs="Arial"/>
          <w:color w:val="000000"/>
          <w:sz w:val="28"/>
          <w:szCs w:val="28"/>
          <w:lang w:val="en-US"/>
        </w:rPr>
        <w:t xml:space="preserve">, A.S. </w:t>
      </w:r>
      <w:proofErr w:type="spellStart"/>
      <w:r w:rsidRPr="00AC5A89">
        <w:rPr>
          <w:rFonts w:ascii="Times New Roman Tj" w:hAnsi="Times New Roman Tj" w:cs="Arial"/>
          <w:color w:val="000000"/>
          <w:sz w:val="28"/>
          <w:szCs w:val="28"/>
          <w:lang w:val="en-US"/>
        </w:rPr>
        <w:t>Shcherbakov</w:t>
      </w:r>
      <w:proofErr w:type="spellEnd"/>
      <w:r w:rsidRPr="00AC5A89">
        <w:rPr>
          <w:rFonts w:ascii="Times New Roman Tj" w:hAnsi="Times New Roman Tj" w:cs="Arial"/>
          <w:color w:val="000000"/>
          <w:sz w:val="28"/>
          <w:szCs w:val="28"/>
          <w:lang w:val="en-US"/>
        </w:rPr>
        <w:t xml:space="preserve">. M.: ANMI, 2002. – 460 p. </w:t>
      </w:r>
    </w:p>
    <w:p w:rsidR="00E277D4" w:rsidRDefault="00013243" w:rsidP="00053BF8">
      <w:pPr>
        <w:tabs>
          <w:tab w:val="left" w:pos="4820"/>
        </w:tabs>
        <w:autoSpaceDE w:val="0"/>
        <w:autoSpaceDN w:val="0"/>
        <w:adjustRightInd w:val="0"/>
        <w:spacing w:after="0"/>
        <w:ind w:right="3"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20. </w:t>
      </w:r>
      <w:proofErr w:type="spellStart"/>
      <w:r w:rsidRPr="00AC5A89">
        <w:rPr>
          <w:rFonts w:ascii="Times New Roman Tj" w:hAnsi="Times New Roman Tj" w:cs="Arial"/>
          <w:color w:val="000000"/>
          <w:sz w:val="28"/>
          <w:szCs w:val="28"/>
          <w:lang w:val="en-US"/>
        </w:rPr>
        <w:t>Volkova</w:t>
      </w:r>
      <w:proofErr w:type="spellEnd"/>
      <w:r w:rsidRPr="00AC5A89">
        <w:rPr>
          <w:rFonts w:ascii="Times New Roman Tj" w:hAnsi="Times New Roman Tj" w:cs="Arial"/>
          <w:color w:val="000000"/>
          <w:sz w:val="28"/>
          <w:szCs w:val="28"/>
          <w:lang w:val="en-US"/>
        </w:rPr>
        <w:t xml:space="preserve"> E.A., </w:t>
      </w:r>
      <w:proofErr w:type="spellStart"/>
      <w:r w:rsidRPr="00AC5A89">
        <w:rPr>
          <w:rFonts w:ascii="Times New Roman Tj" w:hAnsi="Times New Roman Tj" w:cs="Arial"/>
          <w:color w:val="000000"/>
          <w:sz w:val="28"/>
          <w:szCs w:val="28"/>
          <w:lang w:val="en-US"/>
        </w:rPr>
        <w:t>Yanushevich</w:t>
      </w:r>
      <w:proofErr w:type="spellEnd"/>
      <w:r w:rsidRPr="00AC5A89">
        <w:rPr>
          <w:rFonts w:ascii="Times New Roman Tj" w:hAnsi="Times New Roman Tj" w:cs="Arial"/>
          <w:color w:val="000000"/>
          <w:sz w:val="28"/>
          <w:szCs w:val="28"/>
          <w:lang w:val="en-US"/>
        </w:rPr>
        <w:t xml:space="preserve"> O.O. Therapeutic dentistry. Part 1. Diseases of the teeth. Moscow, 2015.</w:t>
      </w:r>
    </w:p>
    <w:p w:rsidR="00013243" w:rsidRDefault="00013243" w:rsidP="00053BF8">
      <w:pPr>
        <w:tabs>
          <w:tab w:val="left" w:pos="4820"/>
        </w:tabs>
        <w:autoSpaceDE w:val="0"/>
        <w:autoSpaceDN w:val="0"/>
        <w:adjustRightInd w:val="0"/>
        <w:spacing w:after="0"/>
        <w:ind w:right="3" w:firstLine="567"/>
        <w:jc w:val="both"/>
        <w:rPr>
          <w:rFonts w:ascii="Times New Roman Tj" w:hAnsi="Times New Roman Tj" w:cs="Arial"/>
          <w:color w:val="000000"/>
          <w:sz w:val="28"/>
          <w:szCs w:val="28"/>
        </w:rPr>
      </w:pPr>
      <w:r w:rsidRPr="00AC5A89">
        <w:rPr>
          <w:rFonts w:ascii="Times New Roman Tj" w:hAnsi="Times New Roman Tj" w:cs="Arial"/>
          <w:color w:val="000000"/>
          <w:sz w:val="28"/>
          <w:szCs w:val="28"/>
          <w:lang w:val="en-US"/>
        </w:rPr>
        <w:t xml:space="preserve">21. </w:t>
      </w:r>
      <w:proofErr w:type="spellStart"/>
      <w:r w:rsidRPr="00AC5A89">
        <w:rPr>
          <w:rFonts w:ascii="Times New Roman Tj" w:hAnsi="Times New Roman Tj" w:cs="Arial"/>
          <w:color w:val="000000"/>
          <w:sz w:val="28"/>
          <w:szCs w:val="28"/>
          <w:lang w:val="en-US"/>
        </w:rPr>
        <w:t>Kalivrajiyan</w:t>
      </w:r>
      <w:proofErr w:type="spellEnd"/>
      <w:r w:rsidRPr="00AC5A89">
        <w:rPr>
          <w:rFonts w:ascii="Times New Roman Tj" w:hAnsi="Times New Roman Tj" w:cs="Arial"/>
          <w:color w:val="000000"/>
          <w:sz w:val="28"/>
          <w:szCs w:val="28"/>
          <w:lang w:val="en-US"/>
        </w:rPr>
        <w:t xml:space="preserve"> E.S., </w:t>
      </w:r>
      <w:proofErr w:type="spellStart"/>
      <w:r w:rsidRPr="00AC5A89">
        <w:rPr>
          <w:rFonts w:ascii="Times New Roman Tj" w:hAnsi="Times New Roman Tj" w:cs="Arial"/>
          <w:color w:val="000000"/>
          <w:sz w:val="28"/>
          <w:szCs w:val="28"/>
          <w:lang w:val="en-US"/>
        </w:rPr>
        <w:t>Bragin</w:t>
      </w:r>
      <w:proofErr w:type="spellEnd"/>
      <w:r w:rsidRPr="00AC5A89">
        <w:rPr>
          <w:rFonts w:ascii="Times New Roman Tj" w:hAnsi="Times New Roman Tj" w:cs="Arial"/>
          <w:color w:val="000000"/>
          <w:sz w:val="28"/>
          <w:szCs w:val="28"/>
          <w:lang w:val="en-US"/>
        </w:rPr>
        <w:t xml:space="preserve"> E.A., </w:t>
      </w:r>
      <w:proofErr w:type="spellStart"/>
      <w:r w:rsidRPr="00AC5A89">
        <w:rPr>
          <w:rFonts w:ascii="Times New Roman Tj" w:hAnsi="Times New Roman Tj" w:cs="Arial"/>
          <w:color w:val="000000"/>
          <w:sz w:val="28"/>
          <w:szCs w:val="28"/>
          <w:lang w:val="en-US"/>
        </w:rPr>
        <w:t>Abakarov</w:t>
      </w:r>
      <w:proofErr w:type="spellEnd"/>
      <w:r w:rsidRPr="00AC5A89">
        <w:rPr>
          <w:rFonts w:ascii="Times New Roman Tj" w:hAnsi="Times New Roman Tj" w:cs="Arial"/>
          <w:color w:val="000000"/>
          <w:sz w:val="28"/>
          <w:szCs w:val="28"/>
          <w:lang w:val="en-US"/>
        </w:rPr>
        <w:t xml:space="preserve"> S.I., </w:t>
      </w:r>
      <w:proofErr w:type="spellStart"/>
      <w:r w:rsidRPr="00AC5A89">
        <w:rPr>
          <w:rFonts w:ascii="Times New Roman Tj" w:hAnsi="Times New Roman Tj" w:cs="Arial"/>
          <w:color w:val="000000"/>
          <w:sz w:val="28"/>
          <w:szCs w:val="28"/>
          <w:lang w:val="en-US"/>
        </w:rPr>
        <w:t>Zholudev</w:t>
      </w:r>
      <w:proofErr w:type="spellEnd"/>
      <w:r w:rsidRPr="00AC5A89">
        <w:rPr>
          <w:rFonts w:ascii="Times New Roman Tj" w:hAnsi="Times New Roman Tj" w:cs="Arial"/>
          <w:color w:val="000000"/>
          <w:sz w:val="28"/>
          <w:szCs w:val="28"/>
          <w:lang w:val="en-US"/>
        </w:rPr>
        <w:t xml:space="preserve"> S.E. Propaedeutic dentistry. </w:t>
      </w:r>
      <w:r w:rsidRPr="00AC5A89">
        <w:rPr>
          <w:rFonts w:ascii="Times New Roman Tj" w:hAnsi="Times New Roman Tj" w:cs="Arial"/>
          <w:color w:val="000000"/>
          <w:sz w:val="28"/>
          <w:szCs w:val="28"/>
        </w:rPr>
        <w:t xml:space="preserve">M.: </w:t>
      </w:r>
      <w:proofErr w:type="spellStart"/>
      <w:r w:rsidRPr="00AC5A89">
        <w:rPr>
          <w:rFonts w:ascii="Times New Roman Tj" w:hAnsi="Times New Roman Tj" w:cs="Arial"/>
          <w:color w:val="000000"/>
          <w:sz w:val="28"/>
          <w:szCs w:val="28"/>
        </w:rPr>
        <w:t>Medicine</w:t>
      </w:r>
      <w:proofErr w:type="spellEnd"/>
      <w:r w:rsidRPr="00AC5A89">
        <w:rPr>
          <w:rFonts w:ascii="Times New Roman Tj" w:hAnsi="Times New Roman Tj" w:cs="Arial"/>
          <w:color w:val="000000"/>
          <w:sz w:val="28"/>
          <w:szCs w:val="28"/>
        </w:rPr>
        <w:t>, 2014.</w:t>
      </w:r>
    </w:p>
    <w:p w:rsidR="00E277D4" w:rsidRDefault="00013243" w:rsidP="00E277D4">
      <w:pPr>
        <w:spacing w:after="0"/>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22</w:t>
      </w:r>
      <w:proofErr w:type="gramStart"/>
      <w:r w:rsidRPr="00AC5A89">
        <w:rPr>
          <w:rFonts w:ascii="Times New Roman Tj" w:hAnsi="Times New Roman Tj" w:cs="Arial"/>
          <w:color w:val="000000"/>
          <w:sz w:val="28"/>
          <w:szCs w:val="28"/>
          <w:lang w:val="en-US"/>
        </w:rPr>
        <w:t>.Abulmasova</w:t>
      </w:r>
      <w:proofErr w:type="gramEnd"/>
      <w:r w:rsidRPr="00AC5A89">
        <w:rPr>
          <w:rFonts w:ascii="Times New Roman Tj" w:hAnsi="Times New Roman Tj" w:cs="Arial"/>
          <w:color w:val="000000"/>
          <w:sz w:val="28"/>
          <w:szCs w:val="28"/>
          <w:lang w:val="en-US"/>
        </w:rPr>
        <w:t xml:space="preserve"> N.N., </w:t>
      </w:r>
      <w:proofErr w:type="spellStart"/>
      <w:r w:rsidRPr="00AC5A89">
        <w:rPr>
          <w:rFonts w:ascii="Times New Roman Tj" w:hAnsi="Times New Roman Tj" w:cs="Arial"/>
          <w:color w:val="000000"/>
          <w:sz w:val="28"/>
          <w:szCs w:val="28"/>
          <w:lang w:val="en-US"/>
        </w:rPr>
        <w:t>Nikolaev</w:t>
      </w:r>
      <w:proofErr w:type="spellEnd"/>
      <w:r w:rsidRPr="00AC5A89">
        <w:rPr>
          <w:rFonts w:ascii="Times New Roman Tj" w:hAnsi="Times New Roman Tj" w:cs="Arial"/>
          <w:color w:val="000000"/>
          <w:sz w:val="28"/>
          <w:szCs w:val="28"/>
          <w:lang w:val="en-US"/>
        </w:rPr>
        <w:t xml:space="preserve"> A.I. </w:t>
      </w:r>
      <w:proofErr w:type="spellStart"/>
      <w:r w:rsidRPr="00AC5A89">
        <w:rPr>
          <w:rFonts w:ascii="Times New Roman Tj" w:hAnsi="Times New Roman Tj" w:cs="Arial"/>
          <w:color w:val="000000"/>
          <w:sz w:val="28"/>
          <w:szCs w:val="28"/>
          <w:lang w:val="en-US"/>
        </w:rPr>
        <w:t>Propaedeutics</w:t>
      </w:r>
      <w:proofErr w:type="spellEnd"/>
      <w:r w:rsidRPr="00AC5A89">
        <w:rPr>
          <w:rFonts w:ascii="Times New Roman Tj" w:hAnsi="Times New Roman Tj" w:cs="Arial"/>
          <w:color w:val="000000"/>
          <w:sz w:val="28"/>
          <w:szCs w:val="28"/>
          <w:lang w:val="en-US"/>
        </w:rPr>
        <w:t xml:space="preserve"> of dental diseases. M.: Medicine, 2015. </w:t>
      </w:r>
    </w:p>
    <w:p w:rsidR="00E277D4" w:rsidRDefault="00013243" w:rsidP="00E277D4">
      <w:pPr>
        <w:spacing w:after="0"/>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23. </w:t>
      </w:r>
      <w:proofErr w:type="spellStart"/>
      <w:r w:rsidRPr="00AC5A89">
        <w:rPr>
          <w:rFonts w:ascii="Times New Roman Tj" w:hAnsi="Times New Roman Tj" w:cs="Arial"/>
          <w:color w:val="000000"/>
          <w:sz w:val="28"/>
          <w:szCs w:val="28"/>
          <w:lang w:val="en-US"/>
        </w:rPr>
        <w:t>Borovsky</w:t>
      </w:r>
      <w:proofErr w:type="spellEnd"/>
      <w:r w:rsidRPr="00AC5A89">
        <w:rPr>
          <w:rFonts w:ascii="Times New Roman Tj" w:hAnsi="Times New Roman Tj" w:cs="Arial"/>
          <w:color w:val="000000"/>
          <w:sz w:val="28"/>
          <w:szCs w:val="28"/>
          <w:lang w:val="en-US"/>
        </w:rPr>
        <w:t xml:space="preserve"> E.V. Therapeutic dentistry. Moscow, 2007</w:t>
      </w:r>
      <w:r w:rsidR="00E277D4" w:rsidRPr="00E277D4">
        <w:rPr>
          <w:rFonts w:ascii="Times New Roman Tj" w:hAnsi="Times New Roman Tj" w:cs="Arial"/>
          <w:color w:val="000000"/>
          <w:sz w:val="28"/>
          <w:szCs w:val="28"/>
          <w:lang w:val="en-US"/>
        </w:rPr>
        <w:t>.</w:t>
      </w:r>
    </w:p>
    <w:p w:rsidR="00E277D4" w:rsidRDefault="00013243" w:rsidP="00E277D4">
      <w:pPr>
        <w:spacing w:after="0"/>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24</w:t>
      </w:r>
      <w:proofErr w:type="gramStart"/>
      <w:r w:rsidRPr="00AC5A89">
        <w:rPr>
          <w:rFonts w:ascii="Times New Roman Tj" w:hAnsi="Times New Roman Tj" w:cs="Arial"/>
          <w:color w:val="000000"/>
          <w:sz w:val="28"/>
          <w:szCs w:val="28"/>
          <w:lang w:val="en-US"/>
        </w:rPr>
        <w:t>.Boyd</w:t>
      </w:r>
      <w:proofErr w:type="gramEnd"/>
      <w:r w:rsidRPr="00AC5A89">
        <w:rPr>
          <w:rFonts w:ascii="Times New Roman Tj" w:hAnsi="Times New Roman Tj" w:cs="Arial"/>
          <w:color w:val="000000"/>
          <w:sz w:val="28"/>
          <w:szCs w:val="28"/>
          <w:lang w:val="en-US"/>
        </w:rPr>
        <w:t xml:space="preserve"> L. Dental instruments. Illustrative reference book (translated from English). –M., 2007. </w:t>
      </w:r>
    </w:p>
    <w:p w:rsidR="00E277D4" w:rsidRDefault="00013243" w:rsidP="00E277D4">
      <w:pPr>
        <w:spacing w:after="0"/>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 xml:space="preserve">25. </w:t>
      </w:r>
      <w:proofErr w:type="spellStart"/>
      <w:r w:rsidRPr="00AC5A89">
        <w:rPr>
          <w:rFonts w:ascii="Times New Roman Tj" w:hAnsi="Times New Roman Tj" w:cs="Arial"/>
          <w:color w:val="000000"/>
          <w:sz w:val="28"/>
          <w:szCs w:val="28"/>
          <w:lang w:val="en-US"/>
        </w:rPr>
        <w:t>Borisenko</w:t>
      </w:r>
      <w:proofErr w:type="spellEnd"/>
      <w:r w:rsidRPr="00AC5A89">
        <w:rPr>
          <w:rFonts w:ascii="Times New Roman Tj" w:hAnsi="Times New Roman Tj" w:cs="Arial"/>
          <w:color w:val="000000"/>
          <w:sz w:val="28"/>
          <w:szCs w:val="28"/>
          <w:lang w:val="en-US"/>
        </w:rPr>
        <w:t xml:space="preserve"> A.V. Therapeutic dentistry in </w:t>
      </w:r>
      <w:proofErr w:type="gramStart"/>
      <w:r w:rsidRPr="00AC5A89">
        <w:rPr>
          <w:rFonts w:ascii="Times New Roman Tj" w:hAnsi="Times New Roman Tj" w:cs="Arial"/>
          <w:color w:val="000000"/>
          <w:sz w:val="28"/>
          <w:szCs w:val="28"/>
          <w:lang w:val="en-US"/>
        </w:rPr>
        <w:t>4</w:t>
      </w:r>
      <w:proofErr w:type="gramEnd"/>
      <w:r w:rsidRPr="00AC5A89">
        <w:rPr>
          <w:rFonts w:ascii="Times New Roman Tj" w:hAnsi="Times New Roman Tj" w:cs="Arial"/>
          <w:color w:val="000000"/>
          <w:sz w:val="28"/>
          <w:szCs w:val="28"/>
          <w:lang w:val="en-US"/>
        </w:rPr>
        <w:t xml:space="preserve"> volumes. Vol.1. Phantom course</w:t>
      </w:r>
      <w:proofErr w:type="gramStart"/>
      <w:r w:rsidRPr="00AC5A89">
        <w:rPr>
          <w:rFonts w:ascii="Times New Roman Tj" w:hAnsi="Times New Roman Tj" w:cs="Arial"/>
          <w:color w:val="000000"/>
          <w:sz w:val="28"/>
          <w:szCs w:val="28"/>
          <w:lang w:val="en-US"/>
        </w:rPr>
        <w:t>.-</w:t>
      </w:r>
      <w:proofErr w:type="gramEnd"/>
      <w:r w:rsidRPr="00AC5A89">
        <w:rPr>
          <w:rFonts w:ascii="Times New Roman Tj" w:hAnsi="Times New Roman Tj" w:cs="Arial"/>
          <w:color w:val="000000"/>
          <w:sz w:val="28"/>
          <w:szCs w:val="28"/>
          <w:lang w:val="en-US"/>
        </w:rPr>
        <w:t xml:space="preserve"> Kiev, 2009. </w:t>
      </w:r>
    </w:p>
    <w:p w:rsidR="00E277D4" w:rsidRDefault="00013243" w:rsidP="00E277D4">
      <w:pPr>
        <w:spacing w:after="0"/>
        <w:ind w:firstLine="567"/>
        <w:jc w:val="both"/>
        <w:rPr>
          <w:rFonts w:ascii="Times New Roman Tj" w:hAnsi="Times New Roman Tj" w:cs="Arial"/>
          <w:color w:val="000000"/>
          <w:sz w:val="28"/>
          <w:szCs w:val="28"/>
          <w:lang w:val="en-US"/>
        </w:rPr>
      </w:pPr>
      <w:r w:rsidRPr="00AC5A89">
        <w:rPr>
          <w:rFonts w:ascii="Times New Roman Tj" w:hAnsi="Times New Roman Tj" w:cs="Arial"/>
          <w:color w:val="000000"/>
          <w:sz w:val="28"/>
          <w:szCs w:val="28"/>
          <w:lang w:val="en-US"/>
        </w:rPr>
        <w:t>26</w:t>
      </w:r>
      <w:proofErr w:type="gramStart"/>
      <w:r w:rsidRPr="00AC5A89">
        <w:rPr>
          <w:rFonts w:ascii="Times New Roman Tj" w:hAnsi="Times New Roman Tj" w:cs="Arial"/>
          <w:color w:val="000000"/>
          <w:sz w:val="28"/>
          <w:szCs w:val="28"/>
          <w:lang w:val="en-US"/>
        </w:rPr>
        <w:t>.Lobovkina</w:t>
      </w:r>
      <w:proofErr w:type="gramEnd"/>
      <w:r w:rsidRPr="00AC5A89">
        <w:rPr>
          <w:rFonts w:ascii="Times New Roman Tj" w:hAnsi="Times New Roman Tj" w:cs="Arial"/>
          <w:color w:val="000000"/>
          <w:sz w:val="28"/>
          <w:szCs w:val="28"/>
          <w:lang w:val="en-US"/>
        </w:rPr>
        <w:t xml:space="preserve"> L.A., Algorithm of aesthetic restoration of anterior and lateral teeth. –M., 2008. </w:t>
      </w:r>
    </w:p>
    <w:p w:rsidR="002D58B0" w:rsidRPr="00AC5A89" w:rsidRDefault="00013243" w:rsidP="00E277D4">
      <w:pPr>
        <w:spacing w:after="0"/>
        <w:ind w:firstLine="567"/>
        <w:jc w:val="both"/>
        <w:rPr>
          <w:rFonts w:ascii="Times New Roman Tj" w:hAnsi="Times New Roman Tj"/>
          <w:b/>
          <w:sz w:val="28"/>
          <w:szCs w:val="28"/>
          <w:lang w:val="en-US"/>
        </w:rPr>
      </w:pPr>
      <w:r w:rsidRPr="00AC5A89">
        <w:rPr>
          <w:rFonts w:ascii="Times New Roman Tj" w:hAnsi="Times New Roman Tj" w:cs="Arial"/>
          <w:color w:val="000000"/>
          <w:sz w:val="28"/>
          <w:szCs w:val="28"/>
          <w:lang w:val="en-US"/>
        </w:rPr>
        <w:t xml:space="preserve">27. </w:t>
      </w:r>
      <w:proofErr w:type="spellStart"/>
      <w:r w:rsidRPr="00AC5A89">
        <w:rPr>
          <w:rFonts w:ascii="Times New Roman Tj" w:hAnsi="Times New Roman Tj" w:cs="Arial"/>
          <w:color w:val="000000"/>
          <w:sz w:val="28"/>
          <w:szCs w:val="28"/>
          <w:lang w:val="en-US"/>
        </w:rPr>
        <w:t>Nikolaev</w:t>
      </w:r>
      <w:proofErr w:type="spellEnd"/>
      <w:r w:rsidRPr="00AC5A89">
        <w:rPr>
          <w:rFonts w:ascii="Times New Roman Tj" w:hAnsi="Times New Roman Tj" w:cs="Arial"/>
          <w:color w:val="000000"/>
          <w:sz w:val="28"/>
          <w:szCs w:val="28"/>
          <w:lang w:val="en-US"/>
        </w:rPr>
        <w:t xml:space="preserve"> A.I. Preparation of carious cavities. – M., 2006. 28</w:t>
      </w:r>
      <w:proofErr w:type="gramStart"/>
      <w:r w:rsidRPr="00AC5A89">
        <w:rPr>
          <w:rFonts w:ascii="Times New Roman Tj" w:hAnsi="Times New Roman Tj" w:cs="Arial"/>
          <w:color w:val="000000"/>
          <w:sz w:val="28"/>
          <w:szCs w:val="28"/>
          <w:lang w:val="en-US"/>
        </w:rPr>
        <w:t>.Salova</w:t>
      </w:r>
      <w:proofErr w:type="gramEnd"/>
      <w:r w:rsidRPr="00AC5A89">
        <w:rPr>
          <w:rFonts w:ascii="Times New Roman Tj" w:hAnsi="Times New Roman Tj" w:cs="Arial"/>
          <w:color w:val="000000"/>
          <w:sz w:val="28"/>
          <w:szCs w:val="28"/>
          <w:lang w:val="en-US"/>
        </w:rPr>
        <w:t xml:space="preserve"> A.V. Restoration of contact areas of teeth using matrix systems. –M., </w:t>
      </w:r>
      <w:bookmarkEnd w:id="0"/>
      <w:r w:rsidRPr="00AC5A89">
        <w:rPr>
          <w:rFonts w:ascii="Times New Roman Tj" w:hAnsi="Times New Roman Tj" w:cs="Arial"/>
          <w:color w:val="000000"/>
          <w:sz w:val="28"/>
          <w:szCs w:val="28"/>
          <w:lang w:val="en-US"/>
        </w:rPr>
        <w:t>2008.</w:t>
      </w:r>
    </w:p>
    <w:sectPr w:rsidR="002D58B0" w:rsidRPr="00AC5A89" w:rsidSect="00692AFB">
      <w:footerReference w:type="default" r:id="rId7"/>
      <w:pgSz w:w="10440" w:h="15120" w:code="7"/>
      <w:pgMar w:top="1134" w:right="1418"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DC" w:rsidRDefault="00F64FDC">
      <w:pPr>
        <w:spacing w:after="0" w:line="240" w:lineRule="auto"/>
      </w:pPr>
      <w:r>
        <w:separator/>
      </w:r>
    </w:p>
  </w:endnote>
  <w:endnote w:type="continuationSeparator" w:id="0">
    <w:p w:rsidR="00F64FDC" w:rsidRDefault="00F6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 New Roman Tj">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F1" w:rsidRDefault="00B44CF1">
    <w:pPr>
      <w:pStyle w:val="a3"/>
      <w:jc w:val="center"/>
    </w:pPr>
    <w:r>
      <w:fldChar w:fldCharType="begin"/>
    </w:r>
    <w:r>
      <w:instrText xml:space="preserve"> PAGE   \* MERGEFORMAT </w:instrText>
    </w:r>
    <w:r>
      <w:fldChar w:fldCharType="separate"/>
    </w:r>
    <w:r w:rsidR="000F743E">
      <w:rPr>
        <w:noProof/>
      </w:rPr>
      <w:t>25</w:t>
    </w:r>
    <w:r>
      <w:fldChar w:fldCharType="end"/>
    </w:r>
  </w:p>
  <w:p w:rsidR="00B44CF1" w:rsidRDefault="00B44C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DC" w:rsidRDefault="00F64FDC">
      <w:pPr>
        <w:spacing w:after="0" w:line="240" w:lineRule="auto"/>
      </w:pPr>
      <w:r>
        <w:separator/>
      </w:r>
    </w:p>
  </w:footnote>
  <w:footnote w:type="continuationSeparator" w:id="0">
    <w:p w:rsidR="00F64FDC" w:rsidRDefault="00F64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2AA9"/>
    <w:multiLevelType w:val="hybridMultilevel"/>
    <w:tmpl w:val="80408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4E93E47"/>
    <w:multiLevelType w:val="multilevel"/>
    <w:tmpl w:val="B6A0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A7EA0"/>
    <w:multiLevelType w:val="hybridMultilevel"/>
    <w:tmpl w:val="A1CEDA5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15:restartNumberingAfterBreak="0">
    <w:nsid w:val="45C849F7"/>
    <w:multiLevelType w:val="hybridMultilevel"/>
    <w:tmpl w:val="B5562EB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DAB4EAD"/>
    <w:multiLevelType w:val="multilevel"/>
    <w:tmpl w:val="256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BB3AF0"/>
    <w:multiLevelType w:val="hybridMultilevel"/>
    <w:tmpl w:val="B2FC0462"/>
    <w:lvl w:ilvl="0" w:tplc="DE8AE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E3"/>
    <w:rsid w:val="00002354"/>
    <w:rsid w:val="00013243"/>
    <w:rsid w:val="000167B5"/>
    <w:rsid w:val="00020739"/>
    <w:rsid w:val="00053BF8"/>
    <w:rsid w:val="000B4224"/>
    <w:rsid w:val="000D0CD6"/>
    <w:rsid w:val="000D2716"/>
    <w:rsid w:val="000F743E"/>
    <w:rsid w:val="00147778"/>
    <w:rsid w:val="001766A7"/>
    <w:rsid w:val="001813A1"/>
    <w:rsid w:val="00194F88"/>
    <w:rsid w:val="001A083B"/>
    <w:rsid w:val="001A6EB3"/>
    <w:rsid w:val="001C1661"/>
    <w:rsid w:val="002159D8"/>
    <w:rsid w:val="002401A2"/>
    <w:rsid w:val="0026218F"/>
    <w:rsid w:val="00266EC2"/>
    <w:rsid w:val="002872CF"/>
    <w:rsid w:val="00290E6E"/>
    <w:rsid w:val="002B589D"/>
    <w:rsid w:val="002D58B0"/>
    <w:rsid w:val="0032238B"/>
    <w:rsid w:val="00346AE0"/>
    <w:rsid w:val="00370F27"/>
    <w:rsid w:val="003D7F71"/>
    <w:rsid w:val="00451422"/>
    <w:rsid w:val="00480150"/>
    <w:rsid w:val="004B0502"/>
    <w:rsid w:val="00511097"/>
    <w:rsid w:val="00517AEA"/>
    <w:rsid w:val="005300AE"/>
    <w:rsid w:val="00556E86"/>
    <w:rsid w:val="0059659F"/>
    <w:rsid w:val="005B5893"/>
    <w:rsid w:val="005D3BB0"/>
    <w:rsid w:val="005D51B2"/>
    <w:rsid w:val="005F066C"/>
    <w:rsid w:val="00673F76"/>
    <w:rsid w:val="00692AFB"/>
    <w:rsid w:val="006C6563"/>
    <w:rsid w:val="00731549"/>
    <w:rsid w:val="00772638"/>
    <w:rsid w:val="00774B50"/>
    <w:rsid w:val="00787AEE"/>
    <w:rsid w:val="007A03EA"/>
    <w:rsid w:val="007F2C87"/>
    <w:rsid w:val="0080158A"/>
    <w:rsid w:val="00890B10"/>
    <w:rsid w:val="00894FE0"/>
    <w:rsid w:val="00896907"/>
    <w:rsid w:val="008A0B25"/>
    <w:rsid w:val="008A795B"/>
    <w:rsid w:val="008D4617"/>
    <w:rsid w:val="008F3688"/>
    <w:rsid w:val="008F783A"/>
    <w:rsid w:val="00912A57"/>
    <w:rsid w:val="009225EC"/>
    <w:rsid w:val="00941705"/>
    <w:rsid w:val="00970B9E"/>
    <w:rsid w:val="00977800"/>
    <w:rsid w:val="009E1CE2"/>
    <w:rsid w:val="00A25B6E"/>
    <w:rsid w:val="00A27029"/>
    <w:rsid w:val="00A31EE8"/>
    <w:rsid w:val="00A36B20"/>
    <w:rsid w:val="00A65C2C"/>
    <w:rsid w:val="00A72917"/>
    <w:rsid w:val="00AA2BB8"/>
    <w:rsid w:val="00AC5A89"/>
    <w:rsid w:val="00AE2A16"/>
    <w:rsid w:val="00AF32A5"/>
    <w:rsid w:val="00B20776"/>
    <w:rsid w:val="00B3218B"/>
    <w:rsid w:val="00B34DF0"/>
    <w:rsid w:val="00B44CF1"/>
    <w:rsid w:val="00B73854"/>
    <w:rsid w:val="00BD67C8"/>
    <w:rsid w:val="00C25B64"/>
    <w:rsid w:val="00C425E3"/>
    <w:rsid w:val="00C468AD"/>
    <w:rsid w:val="00CB59B6"/>
    <w:rsid w:val="00D24F39"/>
    <w:rsid w:val="00D41773"/>
    <w:rsid w:val="00D84108"/>
    <w:rsid w:val="00DB3290"/>
    <w:rsid w:val="00E07AF2"/>
    <w:rsid w:val="00E2704F"/>
    <w:rsid w:val="00E277D4"/>
    <w:rsid w:val="00E34352"/>
    <w:rsid w:val="00E629D0"/>
    <w:rsid w:val="00E86CD1"/>
    <w:rsid w:val="00EA0D1C"/>
    <w:rsid w:val="00EF58B3"/>
    <w:rsid w:val="00F25AC1"/>
    <w:rsid w:val="00F64FDC"/>
    <w:rsid w:val="00FF1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512F4-E4A8-4EA0-94D8-7F18EFD2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5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25E3"/>
    <w:pPr>
      <w:tabs>
        <w:tab w:val="center" w:pos="4677"/>
        <w:tab w:val="right" w:pos="9355"/>
      </w:tabs>
    </w:pPr>
    <w:rPr>
      <w:rFonts w:ascii="Calibri" w:eastAsia="Calibri" w:hAnsi="Calibri" w:cs="Times New Roman"/>
      <w:sz w:val="20"/>
      <w:szCs w:val="20"/>
      <w:lang w:val="x-none" w:eastAsia="x-none"/>
    </w:rPr>
  </w:style>
  <w:style w:type="character" w:customStyle="1" w:styleId="a4">
    <w:name w:val="Нижний колонтитул Знак"/>
    <w:basedOn w:val="a0"/>
    <w:link w:val="a3"/>
    <w:uiPriority w:val="99"/>
    <w:rsid w:val="00C425E3"/>
    <w:rPr>
      <w:rFonts w:ascii="Calibri" w:eastAsia="Calibri" w:hAnsi="Calibri" w:cs="Times New Roman"/>
      <w:sz w:val="20"/>
      <w:szCs w:val="20"/>
      <w:lang w:val="x-none" w:eastAsia="x-none"/>
    </w:rPr>
  </w:style>
  <w:style w:type="paragraph" w:styleId="a5">
    <w:name w:val="List Paragraph"/>
    <w:basedOn w:val="a"/>
    <w:uiPriority w:val="34"/>
    <w:qFormat/>
    <w:rsid w:val="00BD67C8"/>
    <w:pPr>
      <w:ind w:left="720"/>
      <w:contextualSpacing/>
    </w:pPr>
  </w:style>
  <w:style w:type="character" w:customStyle="1" w:styleId="fontstyle01">
    <w:name w:val="fontstyle01"/>
    <w:basedOn w:val="a0"/>
    <w:rsid w:val="00692AFB"/>
    <w:rPr>
      <w:rFonts w:ascii="Times New Roman" w:hAnsi="Times New Roman" w:cs="Times New Roman" w:hint="default"/>
      <w:b/>
      <w:bCs/>
      <w:i w:val="0"/>
      <w:iCs w:val="0"/>
      <w:color w:val="000000"/>
      <w:sz w:val="48"/>
      <w:szCs w:val="48"/>
    </w:rPr>
  </w:style>
  <w:style w:type="paragraph" w:styleId="2">
    <w:name w:val="Body Text 2"/>
    <w:basedOn w:val="a"/>
    <w:link w:val="20"/>
    <w:semiHidden/>
    <w:rsid w:val="002D58B0"/>
    <w:pPr>
      <w:spacing w:after="0" w:line="240" w:lineRule="auto"/>
      <w:jc w:val="both"/>
    </w:pPr>
    <w:rPr>
      <w:rFonts w:ascii="Palatino Linotype" w:eastAsia="Times New Roman" w:hAnsi="Palatino Linotype" w:cs="Times New Roman"/>
      <w:sz w:val="28"/>
      <w:szCs w:val="24"/>
      <w:lang w:val="tt-RU" w:eastAsia="x-none"/>
    </w:rPr>
  </w:style>
  <w:style w:type="character" w:customStyle="1" w:styleId="20">
    <w:name w:val="Основной текст 2 Знак"/>
    <w:basedOn w:val="a0"/>
    <w:link w:val="2"/>
    <w:semiHidden/>
    <w:rsid w:val="002D58B0"/>
    <w:rPr>
      <w:rFonts w:ascii="Palatino Linotype" w:eastAsia="Times New Roman" w:hAnsi="Palatino Linotype" w:cs="Times New Roman"/>
      <w:sz w:val="28"/>
      <w:szCs w:val="24"/>
      <w:lang w:val="tt-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668">
      <w:bodyDiv w:val="1"/>
      <w:marLeft w:val="0"/>
      <w:marRight w:val="0"/>
      <w:marTop w:val="0"/>
      <w:marBottom w:val="0"/>
      <w:divBdr>
        <w:top w:val="none" w:sz="0" w:space="0" w:color="auto"/>
        <w:left w:val="none" w:sz="0" w:space="0" w:color="auto"/>
        <w:bottom w:val="none" w:sz="0" w:space="0" w:color="auto"/>
        <w:right w:val="none" w:sz="0" w:space="0" w:color="auto"/>
      </w:divBdr>
      <w:divsChild>
        <w:div w:id="736443523">
          <w:marLeft w:val="0"/>
          <w:marRight w:val="0"/>
          <w:marTop w:val="0"/>
          <w:marBottom w:val="0"/>
          <w:divBdr>
            <w:top w:val="none" w:sz="0" w:space="0" w:color="auto"/>
            <w:left w:val="none" w:sz="0" w:space="0" w:color="auto"/>
            <w:bottom w:val="none" w:sz="0" w:space="0" w:color="auto"/>
            <w:right w:val="none" w:sz="0" w:space="0" w:color="auto"/>
          </w:divBdr>
          <w:divsChild>
            <w:div w:id="854881116">
              <w:marLeft w:val="0"/>
              <w:marRight w:val="0"/>
              <w:marTop w:val="0"/>
              <w:marBottom w:val="0"/>
              <w:divBdr>
                <w:top w:val="none" w:sz="0" w:space="0" w:color="auto"/>
                <w:left w:val="none" w:sz="0" w:space="0" w:color="auto"/>
                <w:bottom w:val="none" w:sz="0" w:space="0" w:color="auto"/>
                <w:right w:val="none" w:sz="0" w:space="0" w:color="auto"/>
              </w:divBdr>
              <w:divsChild>
                <w:div w:id="873352706">
                  <w:marLeft w:val="0"/>
                  <w:marRight w:val="0"/>
                  <w:marTop w:val="0"/>
                  <w:marBottom w:val="0"/>
                  <w:divBdr>
                    <w:top w:val="none" w:sz="0" w:space="0" w:color="auto"/>
                    <w:left w:val="none" w:sz="0" w:space="0" w:color="auto"/>
                    <w:bottom w:val="none" w:sz="0" w:space="0" w:color="auto"/>
                    <w:right w:val="none" w:sz="0" w:space="0" w:color="auto"/>
                  </w:divBdr>
                  <w:divsChild>
                    <w:div w:id="780605967">
                      <w:marLeft w:val="-240"/>
                      <w:marRight w:val="-240"/>
                      <w:marTop w:val="0"/>
                      <w:marBottom w:val="0"/>
                      <w:divBdr>
                        <w:top w:val="none" w:sz="0" w:space="0" w:color="auto"/>
                        <w:left w:val="none" w:sz="0" w:space="0" w:color="auto"/>
                        <w:bottom w:val="none" w:sz="0" w:space="0" w:color="auto"/>
                        <w:right w:val="none" w:sz="0" w:space="0" w:color="auto"/>
                      </w:divBdr>
                      <w:divsChild>
                        <w:div w:id="494492860">
                          <w:marLeft w:val="0"/>
                          <w:marRight w:val="0"/>
                          <w:marTop w:val="0"/>
                          <w:marBottom w:val="0"/>
                          <w:divBdr>
                            <w:top w:val="none" w:sz="0" w:space="0" w:color="auto"/>
                            <w:left w:val="none" w:sz="0" w:space="0" w:color="auto"/>
                            <w:bottom w:val="none" w:sz="0" w:space="0" w:color="auto"/>
                            <w:right w:val="none" w:sz="0" w:space="0" w:color="auto"/>
                          </w:divBdr>
                          <w:divsChild>
                            <w:div w:id="1158155536">
                              <w:marLeft w:val="0"/>
                              <w:marRight w:val="465"/>
                              <w:marTop w:val="105"/>
                              <w:marBottom w:val="600"/>
                              <w:divBdr>
                                <w:top w:val="none" w:sz="0" w:space="0" w:color="auto"/>
                                <w:left w:val="none" w:sz="0" w:space="0" w:color="auto"/>
                                <w:bottom w:val="none" w:sz="0" w:space="0" w:color="auto"/>
                                <w:right w:val="none" w:sz="0" w:space="0" w:color="auto"/>
                              </w:divBdr>
                              <w:divsChild>
                                <w:div w:id="1242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306462">
          <w:marLeft w:val="0"/>
          <w:marRight w:val="0"/>
          <w:marTop w:val="0"/>
          <w:marBottom w:val="0"/>
          <w:divBdr>
            <w:top w:val="none" w:sz="0" w:space="0" w:color="auto"/>
            <w:left w:val="none" w:sz="0" w:space="0" w:color="auto"/>
            <w:bottom w:val="none" w:sz="0" w:space="0" w:color="auto"/>
            <w:right w:val="none" w:sz="0" w:space="0" w:color="auto"/>
          </w:divBdr>
          <w:divsChild>
            <w:div w:id="9606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5448">
      <w:bodyDiv w:val="1"/>
      <w:marLeft w:val="0"/>
      <w:marRight w:val="0"/>
      <w:marTop w:val="0"/>
      <w:marBottom w:val="0"/>
      <w:divBdr>
        <w:top w:val="none" w:sz="0" w:space="0" w:color="auto"/>
        <w:left w:val="none" w:sz="0" w:space="0" w:color="auto"/>
        <w:bottom w:val="none" w:sz="0" w:space="0" w:color="auto"/>
        <w:right w:val="none" w:sz="0" w:space="0" w:color="auto"/>
      </w:divBdr>
      <w:divsChild>
        <w:div w:id="1490439221">
          <w:marLeft w:val="0"/>
          <w:marRight w:val="0"/>
          <w:marTop w:val="0"/>
          <w:marBottom w:val="0"/>
          <w:divBdr>
            <w:top w:val="none" w:sz="0" w:space="0" w:color="auto"/>
            <w:left w:val="none" w:sz="0" w:space="0" w:color="auto"/>
            <w:bottom w:val="none" w:sz="0" w:space="0" w:color="auto"/>
            <w:right w:val="none" w:sz="0" w:space="0" w:color="auto"/>
          </w:divBdr>
          <w:divsChild>
            <w:div w:id="1982999507">
              <w:marLeft w:val="0"/>
              <w:marRight w:val="0"/>
              <w:marTop w:val="0"/>
              <w:marBottom w:val="0"/>
              <w:divBdr>
                <w:top w:val="none" w:sz="0" w:space="0" w:color="auto"/>
                <w:left w:val="none" w:sz="0" w:space="0" w:color="auto"/>
                <w:bottom w:val="none" w:sz="0" w:space="0" w:color="auto"/>
                <w:right w:val="none" w:sz="0" w:space="0" w:color="auto"/>
              </w:divBdr>
              <w:divsChild>
                <w:div w:id="1323511034">
                  <w:marLeft w:val="0"/>
                  <w:marRight w:val="0"/>
                  <w:marTop w:val="0"/>
                  <w:marBottom w:val="0"/>
                  <w:divBdr>
                    <w:top w:val="none" w:sz="0" w:space="0" w:color="auto"/>
                    <w:left w:val="none" w:sz="0" w:space="0" w:color="auto"/>
                    <w:bottom w:val="none" w:sz="0" w:space="0" w:color="auto"/>
                    <w:right w:val="none" w:sz="0" w:space="0" w:color="auto"/>
                  </w:divBdr>
                  <w:divsChild>
                    <w:div w:id="804783076">
                      <w:marLeft w:val="-240"/>
                      <w:marRight w:val="-240"/>
                      <w:marTop w:val="0"/>
                      <w:marBottom w:val="0"/>
                      <w:divBdr>
                        <w:top w:val="none" w:sz="0" w:space="0" w:color="auto"/>
                        <w:left w:val="none" w:sz="0" w:space="0" w:color="auto"/>
                        <w:bottom w:val="none" w:sz="0" w:space="0" w:color="auto"/>
                        <w:right w:val="none" w:sz="0" w:space="0" w:color="auto"/>
                      </w:divBdr>
                      <w:divsChild>
                        <w:div w:id="2110079345">
                          <w:marLeft w:val="0"/>
                          <w:marRight w:val="0"/>
                          <w:marTop w:val="0"/>
                          <w:marBottom w:val="0"/>
                          <w:divBdr>
                            <w:top w:val="none" w:sz="0" w:space="0" w:color="auto"/>
                            <w:left w:val="none" w:sz="0" w:space="0" w:color="auto"/>
                            <w:bottom w:val="none" w:sz="0" w:space="0" w:color="auto"/>
                            <w:right w:val="none" w:sz="0" w:space="0" w:color="auto"/>
                          </w:divBdr>
                          <w:divsChild>
                            <w:div w:id="290939957">
                              <w:marLeft w:val="0"/>
                              <w:marRight w:val="465"/>
                              <w:marTop w:val="105"/>
                              <w:marBottom w:val="600"/>
                              <w:divBdr>
                                <w:top w:val="none" w:sz="0" w:space="0" w:color="auto"/>
                                <w:left w:val="none" w:sz="0" w:space="0" w:color="auto"/>
                                <w:bottom w:val="none" w:sz="0" w:space="0" w:color="auto"/>
                                <w:right w:val="none" w:sz="0" w:space="0" w:color="auto"/>
                              </w:divBdr>
                              <w:divsChild>
                                <w:div w:id="19968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871942">
          <w:marLeft w:val="0"/>
          <w:marRight w:val="0"/>
          <w:marTop w:val="0"/>
          <w:marBottom w:val="0"/>
          <w:divBdr>
            <w:top w:val="none" w:sz="0" w:space="0" w:color="auto"/>
            <w:left w:val="none" w:sz="0" w:space="0" w:color="auto"/>
            <w:bottom w:val="none" w:sz="0" w:space="0" w:color="auto"/>
            <w:right w:val="none" w:sz="0" w:space="0" w:color="auto"/>
          </w:divBdr>
          <w:divsChild>
            <w:div w:id="752312982">
              <w:marLeft w:val="0"/>
              <w:marRight w:val="0"/>
              <w:marTop w:val="0"/>
              <w:marBottom w:val="0"/>
              <w:divBdr>
                <w:top w:val="none" w:sz="0" w:space="0" w:color="auto"/>
                <w:left w:val="none" w:sz="0" w:space="0" w:color="auto"/>
                <w:bottom w:val="none" w:sz="0" w:space="0" w:color="auto"/>
                <w:right w:val="none" w:sz="0" w:space="0" w:color="auto"/>
              </w:divBdr>
              <w:divsChild>
                <w:div w:id="20826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26</Pages>
  <Words>6278</Words>
  <Characters>35789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12</cp:revision>
  <dcterms:created xsi:type="dcterms:W3CDTF">2023-10-08T14:56:00Z</dcterms:created>
  <dcterms:modified xsi:type="dcterms:W3CDTF">2023-10-08T17:00:00Z</dcterms:modified>
</cp:coreProperties>
</file>